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6794" w14:textId="77777777" w:rsidR="006610E3" w:rsidRPr="001B0EBD" w:rsidRDefault="006610E3" w:rsidP="006610E3">
      <w:pPr>
        <w:rPr>
          <w:lang w:val="nn-NO"/>
        </w:rPr>
      </w:pPr>
    </w:p>
    <w:p w14:paraId="7C5C3274" w14:textId="001AD5CE" w:rsidR="006610E3" w:rsidRPr="001B0EBD" w:rsidRDefault="006610E3" w:rsidP="006610E3">
      <w:pPr>
        <w:pStyle w:val="Overskrift1"/>
        <w:rPr>
          <w:lang w:val="nn-NO"/>
        </w:rPr>
      </w:pPr>
      <w:r w:rsidRPr="001B0EBD">
        <w:rPr>
          <w:lang w:val="nn-NO"/>
        </w:rPr>
        <w:t>Rettleiin</w:t>
      </w:r>
      <w:r w:rsidR="00AB4141">
        <w:rPr>
          <w:lang w:val="nn-NO"/>
        </w:rPr>
        <w:t>g</w:t>
      </w:r>
    </w:p>
    <w:p w14:paraId="584A74C7" w14:textId="42D7011C" w:rsidR="006610E3" w:rsidRPr="001B0EBD" w:rsidRDefault="006610E3" w:rsidP="00765EE3">
      <w:pPr>
        <w:pStyle w:val="Overskrift2"/>
        <w:rPr>
          <w:lang w:val="nn-NO"/>
        </w:rPr>
      </w:pPr>
      <w:r w:rsidRPr="001B0EBD">
        <w:rPr>
          <w:lang w:val="nn-NO"/>
        </w:rPr>
        <w:t>Kva må med?</w:t>
      </w:r>
    </w:p>
    <w:p w14:paraId="3B6ED41B" w14:textId="1DB2F968" w:rsidR="006610E3" w:rsidRPr="001B0EBD" w:rsidRDefault="00030937" w:rsidP="006610E3">
      <w:pPr>
        <w:rPr>
          <w:i/>
          <w:iCs/>
          <w:lang w:val="nn-NO"/>
        </w:rPr>
      </w:pPr>
      <w:r>
        <w:rPr>
          <w:i/>
          <w:iCs/>
          <w:lang w:val="nn-NO"/>
        </w:rPr>
        <w:t>Reglar</w:t>
      </w:r>
      <w:r w:rsidR="006610E3" w:rsidRPr="001B0EBD">
        <w:rPr>
          <w:i/>
          <w:iCs/>
          <w:lang w:val="nn-NO"/>
        </w:rPr>
        <w:t xml:space="preserve"> om </w:t>
      </w:r>
      <w:r w:rsidR="00687BF6" w:rsidRPr="001B0EBD">
        <w:rPr>
          <w:i/>
          <w:iCs/>
          <w:lang w:val="nn-NO"/>
        </w:rPr>
        <w:t>verk</w:t>
      </w:r>
      <w:r w:rsidR="006610E3" w:rsidRPr="001B0EBD">
        <w:rPr>
          <w:i/>
          <w:iCs/>
          <w:lang w:val="nn-NO"/>
        </w:rPr>
        <w:t>eområde, organisering av skoledemokratiet, rett</w:t>
      </w:r>
      <w:r w:rsidR="001B0EBD" w:rsidRPr="001B0EBD">
        <w:rPr>
          <w:i/>
          <w:iCs/>
          <w:lang w:val="nn-NO"/>
        </w:rPr>
        <w:t>a</w:t>
      </w:r>
      <w:r w:rsidR="006610E3" w:rsidRPr="001B0EBD">
        <w:rPr>
          <w:i/>
          <w:iCs/>
          <w:lang w:val="nn-NO"/>
        </w:rPr>
        <w:t xml:space="preserve">r og plikter for </w:t>
      </w:r>
      <w:r w:rsidR="00687BF6" w:rsidRPr="001B0EBD">
        <w:rPr>
          <w:i/>
          <w:iCs/>
          <w:lang w:val="nn-NO"/>
        </w:rPr>
        <w:t>elevane</w:t>
      </w:r>
      <w:r w:rsidR="006610E3" w:rsidRPr="001B0EBD">
        <w:rPr>
          <w:i/>
          <w:iCs/>
          <w:lang w:val="nn-NO"/>
        </w:rPr>
        <w:t xml:space="preserve"> (</w:t>
      </w:r>
      <w:r w:rsidR="00687BF6" w:rsidRPr="001B0EBD">
        <w:rPr>
          <w:i/>
          <w:iCs/>
          <w:lang w:val="nn-NO"/>
        </w:rPr>
        <w:t>mellom anna</w:t>
      </w:r>
      <w:r w:rsidR="006610E3" w:rsidRPr="001B0EBD">
        <w:rPr>
          <w:i/>
          <w:iCs/>
          <w:lang w:val="nn-NO"/>
        </w:rPr>
        <w:t xml:space="preserve"> om orden og </w:t>
      </w:r>
      <w:r w:rsidR="00687BF6" w:rsidRPr="001B0EBD">
        <w:rPr>
          <w:i/>
          <w:iCs/>
          <w:lang w:val="nn-NO"/>
        </w:rPr>
        <w:t>åtferd</w:t>
      </w:r>
      <w:r w:rsidR="006610E3" w:rsidRPr="001B0EBD">
        <w:rPr>
          <w:i/>
          <w:iCs/>
          <w:lang w:val="nn-NO"/>
        </w:rPr>
        <w:t>) og ikraftset</w:t>
      </w:r>
      <w:r w:rsidR="004A19AF">
        <w:rPr>
          <w:i/>
          <w:iCs/>
          <w:lang w:val="nn-NO"/>
        </w:rPr>
        <w:t>j</w:t>
      </w:r>
      <w:r w:rsidR="006610E3" w:rsidRPr="001B0EBD">
        <w:rPr>
          <w:i/>
          <w:iCs/>
          <w:lang w:val="nn-NO"/>
        </w:rPr>
        <w:t xml:space="preserve">ing er obligatoriske og må med i forskrifta. Dette står i § 2, § 3, § 4, § 5 og § 11 i malen. Dersom </w:t>
      </w:r>
      <w:r w:rsidR="00687BF6" w:rsidRPr="001B0EBD">
        <w:rPr>
          <w:i/>
          <w:iCs/>
          <w:lang w:val="nn-NO"/>
        </w:rPr>
        <w:t>skolane</w:t>
      </w:r>
      <w:r w:rsidR="006610E3" w:rsidRPr="001B0EBD">
        <w:rPr>
          <w:i/>
          <w:iCs/>
          <w:lang w:val="nn-NO"/>
        </w:rPr>
        <w:t xml:space="preserve"> skal ha </w:t>
      </w:r>
      <w:r w:rsidR="00687BF6" w:rsidRPr="001B0EBD">
        <w:rPr>
          <w:i/>
          <w:iCs/>
          <w:lang w:val="nn-NO"/>
        </w:rPr>
        <w:t>moglegheit</w:t>
      </w:r>
      <w:r w:rsidR="006610E3" w:rsidRPr="001B0EBD">
        <w:rPr>
          <w:i/>
          <w:iCs/>
          <w:lang w:val="nn-NO"/>
        </w:rPr>
        <w:t xml:space="preserve"> til å set</w:t>
      </w:r>
      <w:r w:rsidR="00687BF6" w:rsidRPr="001B0EBD">
        <w:rPr>
          <w:i/>
          <w:iCs/>
          <w:lang w:val="nn-NO"/>
        </w:rPr>
        <w:t>j</w:t>
      </w:r>
      <w:r w:rsidR="006610E3" w:rsidRPr="001B0EBD">
        <w:rPr>
          <w:i/>
          <w:iCs/>
          <w:lang w:val="nn-NO"/>
        </w:rPr>
        <w:t xml:space="preserve">e </w:t>
      </w:r>
      <w:r w:rsidR="00FF3664">
        <w:rPr>
          <w:i/>
          <w:iCs/>
          <w:lang w:val="nn-NO"/>
        </w:rPr>
        <w:t xml:space="preserve">i verk </w:t>
      </w:r>
      <w:r w:rsidR="006610E3" w:rsidRPr="001B0EBD">
        <w:rPr>
          <w:i/>
          <w:iCs/>
          <w:lang w:val="nn-NO"/>
        </w:rPr>
        <w:t>tiltak ved br</w:t>
      </w:r>
      <w:r w:rsidR="00687BF6" w:rsidRPr="001B0EBD">
        <w:rPr>
          <w:i/>
          <w:iCs/>
          <w:lang w:val="nn-NO"/>
        </w:rPr>
        <w:t>ot</w:t>
      </w:r>
      <w:r w:rsidR="006610E3" w:rsidRPr="001B0EBD">
        <w:rPr>
          <w:i/>
          <w:iCs/>
          <w:lang w:val="nn-NO"/>
        </w:rPr>
        <w:t xml:space="preserve"> på skole</w:t>
      </w:r>
      <w:r w:rsidR="00687BF6" w:rsidRPr="001B0EBD">
        <w:rPr>
          <w:i/>
          <w:iCs/>
          <w:lang w:val="nn-NO"/>
        </w:rPr>
        <w:t>reglane</w:t>
      </w:r>
      <w:r w:rsidR="006610E3" w:rsidRPr="001B0EBD">
        <w:rPr>
          <w:i/>
          <w:iCs/>
          <w:lang w:val="nn-NO"/>
        </w:rPr>
        <w:t xml:space="preserve">, må det </w:t>
      </w:r>
      <w:r w:rsidR="00FF3664">
        <w:rPr>
          <w:i/>
          <w:iCs/>
          <w:lang w:val="nn-NO"/>
        </w:rPr>
        <w:t>også</w:t>
      </w:r>
      <w:r w:rsidR="006610E3" w:rsidRPr="001B0EBD">
        <w:rPr>
          <w:i/>
          <w:iCs/>
          <w:lang w:val="nn-NO"/>
        </w:rPr>
        <w:t xml:space="preserve"> stå i skole</w:t>
      </w:r>
      <w:r w:rsidR="00687BF6" w:rsidRPr="001B0EBD">
        <w:rPr>
          <w:i/>
          <w:iCs/>
          <w:lang w:val="nn-NO"/>
        </w:rPr>
        <w:t>reglane</w:t>
      </w:r>
      <w:r w:rsidR="006610E3" w:rsidRPr="001B0EBD">
        <w:rPr>
          <w:i/>
          <w:iCs/>
          <w:lang w:val="nn-NO"/>
        </w:rPr>
        <w:t>. Dette står i § 6 i malen.</w:t>
      </w:r>
    </w:p>
    <w:p w14:paraId="25CBD32C" w14:textId="0BB9EA7C" w:rsidR="006610E3" w:rsidRPr="001B0EBD" w:rsidRDefault="006610E3" w:rsidP="006610E3">
      <w:pPr>
        <w:pStyle w:val="Overskrift2"/>
        <w:rPr>
          <w:i/>
          <w:iCs/>
          <w:lang w:val="nn-NO"/>
        </w:rPr>
      </w:pPr>
      <w:r w:rsidRPr="001B0EBD">
        <w:rPr>
          <w:i/>
          <w:iCs/>
          <w:lang w:val="nn-NO"/>
        </w:rPr>
        <w:t>Kva kan v</w:t>
      </w:r>
      <w:r w:rsidR="00FF3664">
        <w:rPr>
          <w:i/>
          <w:iCs/>
          <w:lang w:val="nn-NO"/>
        </w:rPr>
        <w:t>e</w:t>
      </w:r>
      <w:r w:rsidRPr="001B0EBD">
        <w:rPr>
          <w:i/>
          <w:iCs/>
          <w:lang w:val="nn-NO"/>
        </w:rPr>
        <w:t>re med?</w:t>
      </w:r>
    </w:p>
    <w:p w14:paraId="1770FDC7" w14:textId="577DB709" w:rsidR="006610E3" w:rsidRPr="001B0EBD" w:rsidRDefault="006610E3" w:rsidP="006610E3">
      <w:pPr>
        <w:rPr>
          <w:i/>
          <w:iCs/>
          <w:lang w:val="nn-NO"/>
        </w:rPr>
      </w:pPr>
      <w:r w:rsidRPr="001B0EBD">
        <w:rPr>
          <w:i/>
          <w:iCs/>
          <w:lang w:val="nn-NO"/>
        </w:rPr>
        <w:t>De kan velje å ha</w:t>
      </w:r>
      <w:r w:rsidR="00FF3664">
        <w:rPr>
          <w:i/>
          <w:iCs/>
          <w:lang w:val="nn-NO"/>
        </w:rPr>
        <w:t xml:space="preserve"> </w:t>
      </w:r>
      <w:r w:rsidR="00915466">
        <w:rPr>
          <w:i/>
          <w:iCs/>
          <w:lang w:val="nn-NO"/>
        </w:rPr>
        <w:t>formåls</w:t>
      </w:r>
      <w:r w:rsidR="00FF3664">
        <w:rPr>
          <w:i/>
          <w:iCs/>
          <w:lang w:val="nn-NO"/>
        </w:rPr>
        <w:t>føresegn</w:t>
      </w:r>
      <w:r w:rsidRPr="001B0EBD">
        <w:rPr>
          <w:i/>
          <w:iCs/>
          <w:lang w:val="nn-NO"/>
        </w:rPr>
        <w:t>, og de kan velje å utd</w:t>
      </w:r>
      <w:r w:rsidR="00FF3664">
        <w:rPr>
          <w:i/>
          <w:iCs/>
          <w:lang w:val="nn-NO"/>
        </w:rPr>
        <w:t>jup</w:t>
      </w:r>
      <w:r w:rsidRPr="001B0EBD">
        <w:rPr>
          <w:i/>
          <w:iCs/>
          <w:lang w:val="nn-NO"/>
        </w:rPr>
        <w:t xml:space="preserve">e reglar som står i opplæringslova. </w:t>
      </w:r>
      <w:r w:rsidR="002A4461">
        <w:rPr>
          <w:i/>
          <w:iCs/>
          <w:lang w:val="nn-NO"/>
        </w:rPr>
        <w:t>Eksempel</w:t>
      </w:r>
      <w:r w:rsidRPr="001B0EBD">
        <w:rPr>
          <w:i/>
          <w:iCs/>
          <w:lang w:val="nn-NO"/>
        </w:rPr>
        <w:t xml:space="preserve"> på dette står i § 1, § 7, § 8 og § 9 i malen. Dersom de ikkje ønskjer slike reglar, fjern</w:t>
      </w:r>
      <w:r w:rsidR="00FF3664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r de paragraf</w:t>
      </w:r>
      <w:r w:rsidR="00FF3664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ne.</w:t>
      </w:r>
    </w:p>
    <w:p w14:paraId="64C47702" w14:textId="71A4CF68" w:rsidR="006610E3" w:rsidRPr="00FF3664" w:rsidRDefault="006610E3" w:rsidP="006610E3">
      <w:pPr>
        <w:rPr>
          <w:i/>
          <w:iCs/>
          <w:lang w:val="nn-NO"/>
        </w:rPr>
      </w:pPr>
      <w:r w:rsidRPr="001B0EBD">
        <w:rPr>
          <w:i/>
          <w:iCs/>
          <w:lang w:val="nn-NO"/>
        </w:rPr>
        <w:t>Kommun</w:t>
      </w:r>
      <w:r w:rsidR="00FF3664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r og fylkeskommun</w:t>
      </w:r>
      <w:r w:rsidR="00FF3664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r kan velje å delegere myndighe</w:t>
      </w:r>
      <w:r w:rsidR="00FF3664">
        <w:rPr>
          <w:i/>
          <w:iCs/>
          <w:lang w:val="nn-NO"/>
        </w:rPr>
        <w:t>i</w:t>
      </w:r>
      <w:r w:rsidRPr="001B0EBD">
        <w:rPr>
          <w:i/>
          <w:iCs/>
          <w:lang w:val="nn-NO"/>
        </w:rPr>
        <w:t>t til å gi utfyll</w:t>
      </w:r>
      <w:r w:rsidR="00FF3664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nde reglar til den enkelte skole, s</w:t>
      </w:r>
      <w:r w:rsidR="00FF3664">
        <w:rPr>
          <w:i/>
          <w:iCs/>
          <w:lang w:val="nn-NO"/>
        </w:rPr>
        <w:t>jå</w:t>
      </w:r>
      <w:r w:rsidRPr="001B0EBD">
        <w:rPr>
          <w:i/>
          <w:iCs/>
          <w:lang w:val="nn-NO"/>
        </w:rPr>
        <w:t xml:space="preserve"> § 10. </w:t>
      </w:r>
      <w:r w:rsidRPr="00FF3664">
        <w:rPr>
          <w:i/>
          <w:iCs/>
          <w:lang w:val="nn-NO"/>
        </w:rPr>
        <w:t>Denne paragrafen ta</w:t>
      </w:r>
      <w:r w:rsidR="00FF3664" w:rsidRPr="00FF3664">
        <w:rPr>
          <w:i/>
          <w:iCs/>
          <w:lang w:val="nn-NO"/>
        </w:rPr>
        <w:t>r ein</w:t>
      </w:r>
      <w:r w:rsidRPr="00FF3664">
        <w:rPr>
          <w:i/>
          <w:iCs/>
          <w:lang w:val="nn-NO"/>
        </w:rPr>
        <w:t xml:space="preserve"> </w:t>
      </w:r>
      <w:r w:rsidR="00FF3664">
        <w:rPr>
          <w:i/>
          <w:iCs/>
          <w:lang w:val="nn-NO"/>
        </w:rPr>
        <w:t xml:space="preserve">ut </w:t>
      </w:r>
      <w:r w:rsidRPr="00FF3664">
        <w:rPr>
          <w:i/>
          <w:iCs/>
          <w:lang w:val="nn-NO"/>
        </w:rPr>
        <w:t xml:space="preserve">dersom </w:t>
      </w:r>
      <w:r w:rsidR="00FF3664" w:rsidRPr="00FF3664">
        <w:rPr>
          <w:i/>
          <w:iCs/>
          <w:lang w:val="nn-NO"/>
        </w:rPr>
        <w:t>ein</w:t>
      </w:r>
      <w:r w:rsidRPr="00FF3664">
        <w:rPr>
          <w:i/>
          <w:iCs/>
          <w:lang w:val="nn-NO"/>
        </w:rPr>
        <w:t xml:space="preserve"> ikkje delegerer, eller dersom </w:t>
      </w:r>
      <w:r w:rsidR="00687BF6" w:rsidRPr="00FF3664">
        <w:rPr>
          <w:i/>
          <w:iCs/>
          <w:lang w:val="nn-NO"/>
        </w:rPr>
        <w:t>skolane</w:t>
      </w:r>
      <w:r w:rsidRPr="00FF3664">
        <w:rPr>
          <w:i/>
          <w:iCs/>
          <w:lang w:val="nn-NO"/>
        </w:rPr>
        <w:t xml:space="preserve"> fastset e</w:t>
      </w:r>
      <w:r w:rsidR="00FF3664" w:rsidRPr="00FF3664">
        <w:rPr>
          <w:i/>
          <w:iCs/>
          <w:lang w:val="nn-NO"/>
        </w:rPr>
        <w:t>i</w:t>
      </w:r>
      <w:r w:rsidRPr="00FF3664">
        <w:rPr>
          <w:i/>
          <w:iCs/>
          <w:lang w:val="nn-NO"/>
        </w:rPr>
        <w:t>gne skolereglar.</w:t>
      </w:r>
    </w:p>
    <w:p w14:paraId="60167F03" w14:textId="3D867186" w:rsidR="006610E3" w:rsidRPr="001B0EBD" w:rsidRDefault="006610E3" w:rsidP="006610E3">
      <w:pPr>
        <w:rPr>
          <w:i/>
          <w:iCs/>
          <w:lang w:val="nn-NO"/>
        </w:rPr>
      </w:pPr>
      <w:r w:rsidRPr="001B0EBD">
        <w:rPr>
          <w:i/>
          <w:iCs/>
          <w:lang w:val="nn-NO"/>
        </w:rPr>
        <w:t>De kan legg</w:t>
      </w:r>
      <w:r w:rsidR="00FF3664">
        <w:rPr>
          <w:i/>
          <w:iCs/>
          <w:lang w:val="nn-NO"/>
        </w:rPr>
        <w:t>j</w:t>
      </w:r>
      <w:r w:rsidRPr="001B0EBD">
        <w:rPr>
          <w:i/>
          <w:iCs/>
          <w:lang w:val="nn-NO"/>
        </w:rPr>
        <w:t>e til eller fjerne paragraf</w:t>
      </w:r>
      <w:r w:rsidR="00687BF6" w:rsidRPr="001B0EBD">
        <w:rPr>
          <w:i/>
          <w:iCs/>
          <w:lang w:val="nn-NO"/>
        </w:rPr>
        <w:t>a</w:t>
      </w:r>
      <w:r w:rsidRPr="001B0EBD">
        <w:rPr>
          <w:i/>
          <w:iCs/>
          <w:lang w:val="nn-NO"/>
        </w:rPr>
        <w:t>r. Hu</w:t>
      </w:r>
      <w:r w:rsidR="00687BF6" w:rsidRPr="001B0EBD">
        <w:rPr>
          <w:i/>
          <w:iCs/>
          <w:lang w:val="nn-NO"/>
        </w:rPr>
        <w:t>gs</w:t>
      </w:r>
      <w:r w:rsidRPr="001B0EBD">
        <w:rPr>
          <w:i/>
          <w:iCs/>
          <w:lang w:val="nn-NO"/>
        </w:rPr>
        <w:t xml:space="preserve"> i tilfelle rett paragrafnummerering og -rekkefølg</w:t>
      </w:r>
      <w:r w:rsidR="00687BF6" w:rsidRPr="001B0EBD">
        <w:rPr>
          <w:i/>
          <w:iCs/>
          <w:lang w:val="nn-NO"/>
        </w:rPr>
        <w:t>j</w:t>
      </w:r>
      <w:r w:rsidRPr="001B0EBD">
        <w:rPr>
          <w:i/>
          <w:iCs/>
          <w:lang w:val="nn-NO"/>
        </w:rPr>
        <w:t>e.</w:t>
      </w:r>
    </w:p>
    <w:p w14:paraId="5A137685" w14:textId="77777777" w:rsidR="006610E3" w:rsidRPr="001B0EBD" w:rsidRDefault="006610E3" w:rsidP="006610E3">
      <w:pPr>
        <w:rPr>
          <w:lang w:val="nn-NO"/>
        </w:rPr>
      </w:pPr>
      <w:r w:rsidRPr="001B0EBD">
        <w:rPr>
          <w:lang w:val="nn-NO"/>
        </w:rPr>
        <w:br w:type="page"/>
      </w:r>
    </w:p>
    <w:p w14:paraId="79808B1E" w14:textId="0BF0C528" w:rsidR="006610E3" w:rsidRPr="001B0EBD" w:rsidRDefault="006610E3" w:rsidP="006610E3">
      <w:pPr>
        <w:pStyle w:val="Overskrift1"/>
        <w:rPr>
          <w:rFonts w:eastAsia="Arial" w:cs="Arial"/>
          <w:b/>
          <w:bCs/>
          <w:lang w:val="nn-NO"/>
        </w:rPr>
      </w:pPr>
      <w:r w:rsidRPr="001B0EBD">
        <w:rPr>
          <w:lang w:val="nn-NO"/>
        </w:rPr>
        <w:lastRenderedPageBreak/>
        <w:t>Forskrift om skolereglar for [skole/skolane], [kommunenamn] kommune, [fylke]</w:t>
      </w:r>
    </w:p>
    <w:p w14:paraId="5365ED17" w14:textId="4D6B54E6" w:rsidR="006610E3" w:rsidRPr="001B0EBD" w:rsidRDefault="006610E3" w:rsidP="006610E3">
      <w:pPr>
        <w:rPr>
          <w:rFonts w:ascii="Segoe UI" w:eastAsia="Segoe UI" w:hAnsi="Segoe UI" w:cs="Segoe UI"/>
          <w:lang w:val="nn-NO"/>
        </w:rPr>
      </w:pPr>
      <w:r w:rsidRPr="001B0EBD">
        <w:rPr>
          <w:rFonts w:eastAsia="Arial"/>
          <w:b/>
          <w:bCs/>
          <w:lang w:val="nn-NO"/>
        </w:rPr>
        <w:t>H</w:t>
      </w:r>
      <w:r w:rsidR="006236FE">
        <w:rPr>
          <w:rFonts w:eastAsia="Arial"/>
          <w:b/>
          <w:bCs/>
          <w:lang w:val="nn-NO"/>
        </w:rPr>
        <w:t>eimel</w:t>
      </w:r>
      <w:r w:rsidRPr="001B0EBD">
        <w:rPr>
          <w:rFonts w:eastAsia="Arial"/>
          <w:b/>
          <w:bCs/>
          <w:lang w:val="nn-NO"/>
        </w:rPr>
        <w:t>:</w:t>
      </w:r>
      <w:r w:rsidRPr="001B0EBD">
        <w:rPr>
          <w:rFonts w:eastAsia="Arial"/>
          <w:lang w:val="nn-NO"/>
        </w:rPr>
        <w:t xml:space="preserve"> Fasts</w:t>
      </w:r>
      <w:r w:rsidR="006236FE">
        <w:rPr>
          <w:rFonts w:eastAsia="Arial"/>
          <w:lang w:val="nn-NO"/>
        </w:rPr>
        <w:t>e</w:t>
      </w:r>
      <w:r w:rsidRPr="001B0EBD">
        <w:rPr>
          <w:rFonts w:eastAsia="Arial"/>
          <w:lang w:val="nn-NO"/>
        </w:rPr>
        <w:t xml:space="preserve">tt av </w:t>
      </w:r>
      <w:r w:rsidRPr="001B0EBD">
        <w:rPr>
          <w:rFonts w:eastAsia="Arial"/>
          <w:b/>
          <w:bCs/>
          <w:lang w:val="nn-NO"/>
        </w:rPr>
        <w:t>[organ]</w:t>
      </w:r>
      <w:r w:rsidRPr="001B0EBD">
        <w:rPr>
          <w:rFonts w:eastAsia="Arial"/>
          <w:lang w:val="nn-NO"/>
        </w:rPr>
        <w:t xml:space="preserve"> </w:t>
      </w:r>
      <w:r w:rsidRPr="001B0EBD">
        <w:rPr>
          <w:rFonts w:eastAsia="Arial"/>
          <w:b/>
          <w:bCs/>
          <w:lang w:val="nn-NO"/>
        </w:rPr>
        <w:t>[dato]</w:t>
      </w:r>
      <w:r w:rsidRPr="001B0EBD">
        <w:rPr>
          <w:rFonts w:eastAsia="Arial"/>
          <w:lang w:val="nn-NO"/>
        </w:rPr>
        <w:t xml:space="preserve"> med h</w:t>
      </w:r>
      <w:r w:rsidR="006236FE">
        <w:rPr>
          <w:rFonts w:eastAsia="Arial"/>
          <w:lang w:val="nn-NO"/>
        </w:rPr>
        <w:t>eimel</w:t>
      </w:r>
      <w:r w:rsidRPr="001B0EBD">
        <w:rPr>
          <w:rFonts w:eastAsia="Arial"/>
          <w:lang w:val="nn-NO"/>
        </w:rPr>
        <w:t xml:space="preserve"> i lov 9. juni 2023 nr. 30 om grunnskoleopplæringa og den vidaregåande opplæringa (opplæringslova)</w:t>
      </w:r>
      <w:r w:rsidRPr="001B0EBD">
        <w:rPr>
          <w:rFonts w:ascii="Segoe UI" w:eastAsia="Segoe UI" w:hAnsi="Segoe UI" w:cs="Segoe UI"/>
          <w:lang w:val="nn-NO"/>
        </w:rPr>
        <w:t xml:space="preserve"> § 10-7.</w:t>
      </w:r>
    </w:p>
    <w:p w14:paraId="08457A7A" w14:textId="77777777" w:rsidR="006610E3" w:rsidRPr="001B0EBD" w:rsidRDefault="006610E3" w:rsidP="006610E3">
      <w:pPr>
        <w:rPr>
          <w:rFonts w:eastAsia="Segoe UI"/>
          <w:lang w:val="nn-NO"/>
        </w:rPr>
      </w:pPr>
    </w:p>
    <w:p w14:paraId="6C785C1B" w14:textId="77777777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1. Formål</w:t>
      </w:r>
    </w:p>
    <w:p w14:paraId="3E2DF15F" w14:textId="77777777" w:rsidR="00730639" w:rsidRDefault="00994CD3" w:rsidP="006610E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Rettleiing: </w:t>
      </w:r>
      <w:r>
        <w:rPr>
          <w:i/>
          <w:iCs/>
          <w:lang w:val="nn-NO"/>
        </w:rPr>
        <w:t>H</w:t>
      </w:r>
      <w:r w:rsidRPr="00994CD3">
        <w:rPr>
          <w:i/>
          <w:iCs/>
          <w:lang w:val="nn-NO"/>
        </w:rPr>
        <w:t>er beskriv de det overordna formålet med skolereglane. De kan bruke forslagsteksten nedanfor eller skrive ein eigen.</w:t>
      </w:r>
    </w:p>
    <w:p w14:paraId="01CD8C8F" w14:textId="77777777" w:rsidR="00730639" w:rsidRDefault="00730639" w:rsidP="006610E3">
      <w:pPr>
        <w:rPr>
          <w:i/>
          <w:iCs/>
          <w:lang w:val="nn-NO"/>
        </w:rPr>
      </w:pPr>
    </w:p>
    <w:p w14:paraId="1664D730" w14:textId="03918CA7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[Skolen/</w:t>
      </w:r>
      <w:r w:rsidR="00687BF6" w:rsidRPr="001B0EBD">
        <w:rPr>
          <w:rFonts w:eastAsia="Arial"/>
          <w:lang w:val="nn-NO"/>
        </w:rPr>
        <w:t>skolane</w:t>
      </w:r>
      <w:r w:rsidRPr="001B0EBD">
        <w:rPr>
          <w:rFonts w:eastAsia="Arial"/>
          <w:lang w:val="nn-NO"/>
        </w:rPr>
        <w:t xml:space="preserve"> har som mål å... . Skole</w:t>
      </w:r>
      <w:r w:rsidR="00687BF6" w:rsidRPr="001B0EBD">
        <w:rPr>
          <w:rFonts w:eastAsia="Arial"/>
          <w:lang w:val="nn-NO"/>
        </w:rPr>
        <w:t>reglane</w:t>
      </w:r>
      <w:r w:rsidRPr="001B0EBD">
        <w:rPr>
          <w:rFonts w:eastAsia="Arial"/>
          <w:lang w:val="nn-NO"/>
        </w:rPr>
        <w:t xml:space="preserve"> skal v</w:t>
      </w:r>
      <w:r w:rsidR="006236FE">
        <w:rPr>
          <w:rFonts w:eastAsia="Arial"/>
          <w:lang w:val="nn-NO"/>
        </w:rPr>
        <w:t>e</w:t>
      </w:r>
      <w:r w:rsidRPr="001B0EBD">
        <w:rPr>
          <w:rFonts w:eastAsia="Arial"/>
          <w:lang w:val="nn-NO"/>
        </w:rPr>
        <w:t>re e</w:t>
      </w:r>
      <w:r w:rsidR="006236FE">
        <w:rPr>
          <w:rFonts w:eastAsia="Arial"/>
          <w:lang w:val="nn-NO"/>
        </w:rPr>
        <w:t>i</w:t>
      </w:r>
      <w:r w:rsidRPr="001B0EBD">
        <w:rPr>
          <w:rFonts w:eastAsia="Arial"/>
          <w:lang w:val="nn-NO"/>
        </w:rPr>
        <w:t xml:space="preserve">t </w:t>
      </w:r>
      <w:r w:rsidR="00687BF6" w:rsidRPr="001B0EBD">
        <w:rPr>
          <w:rFonts w:eastAsia="Arial"/>
          <w:lang w:val="nn-NO"/>
        </w:rPr>
        <w:t>verk</w:t>
      </w:r>
      <w:r w:rsidRPr="001B0EBD">
        <w:rPr>
          <w:rFonts w:eastAsia="Arial"/>
          <w:lang w:val="nn-NO"/>
        </w:rPr>
        <w:t>emiddel til å nå målet.]</w:t>
      </w:r>
    </w:p>
    <w:p w14:paraId="359FFF9D" w14:textId="77777777" w:rsidR="006610E3" w:rsidRPr="001B0EBD" w:rsidRDefault="006610E3" w:rsidP="006610E3">
      <w:pPr>
        <w:rPr>
          <w:rFonts w:eastAsia="Arial"/>
          <w:lang w:val="nn-NO"/>
        </w:rPr>
      </w:pPr>
    </w:p>
    <w:p w14:paraId="561E0632" w14:textId="0E40C350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 xml:space="preserve">§ 2. </w:t>
      </w:r>
      <w:r w:rsidR="00687BF6" w:rsidRPr="001B0EBD">
        <w:rPr>
          <w:lang w:val="nn-NO"/>
        </w:rPr>
        <w:t>Verk</w:t>
      </w:r>
      <w:r w:rsidRPr="001B0EBD">
        <w:rPr>
          <w:lang w:val="nn-NO"/>
        </w:rPr>
        <w:t>eområde</w:t>
      </w:r>
    </w:p>
    <w:p w14:paraId="68F5EEC3" w14:textId="00F63EEC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>Rettleiing: Her beskriv de kor og på kva for tidspunkt reglane gjeld. Som hovudregel gjeld reglane i skoletida, men reglane kan også gjelde utanfor skoletida ved bruk av skolen sine digitale løysningar.</w:t>
      </w:r>
    </w:p>
    <w:p w14:paraId="3AE8CA5C" w14:textId="77777777" w:rsidR="006610E3" w:rsidRPr="001B0EBD" w:rsidRDefault="006610E3" w:rsidP="006610E3">
      <w:pPr>
        <w:rPr>
          <w:rStyle w:val="Svakreferanse"/>
          <w:lang w:val="nn-NO"/>
        </w:rPr>
      </w:pPr>
    </w:p>
    <w:p w14:paraId="0FA80544" w14:textId="77777777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[Tekst første ledd.]</w:t>
      </w:r>
    </w:p>
    <w:p w14:paraId="3BDEAD03" w14:textId="77777777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[Tekst andre ledd.]</w:t>
      </w:r>
    </w:p>
    <w:p w14:paraId="68A0257A" w14:textId="77777777" w:rsidR="006610E3" w:rsidRPr="001B0EBD" w:rsidRDefault="006610E3" w:rsidP="006610E3">
      <w:pPr>
        <w:rPr>
          <w:rFonts w:eastAsia="Arial"/>
          <w:lang w:val="nn-NO"/>
        </w:rPr>
      </w:pPr>
    </w:p>
    <w:p w14:paraId="62CAADE8" w14:textId="7A71AAA4" w:rsidR="006610E3" w:rsidRDefault="006610E3" w:rsidP="006610E3">
      <w:pPr>
        <w:pStyle w:val="Overskrift2"/>
        <w:rPr>
          <w:rStyle w:val="Svakreferanse"/>
          <w:lang w:val="nn-NO"/>
        </w:rPr>
      </w:pPr>
      <w:r w:rsidRPr="001B0EBD">
        <w:rPr>
          <w:lang w:val="nn-NO"/>
        </w:rPr>
        <w:t>§ 3. Organisering av skoledemokratiet</w:t>
      </w:r>
      <w:r w:rsidR="00AB4141" w:rsidRPr="00AB4141">
        <w:rPr>
          <w:rStyle w:val="Svakreferanse"/>
          <w:lang w:val="nn-NO"/>
        </w:rPr>
        <w:t xml:space="preserve"> </w:t>
      </w:r>
    </w:p>
    <w:p w14:paraId="4D3093F9" w14:textId="18F8B7C5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Rettleiing: </w:t>
      </w:r>
      <w:r>
        <w:rPr>
          <w:i/>
          <w:iCs/>
          <w:lang w:val="nn-NO"/>
        </w:rPr>
        <w:t>E</w:t>
      </w:r>
      <w:r w:rsidRPr="00994CD3">
        <w:rPr>
          <w:i/>
          <w:iCs/>
          <w:lang w:val="nn-NO"/>
        </w:rPr>
        <w:t xml:space="preserve">levane og foreldra skal vere med på å planleggje, gjennomføre og vurdere arbeidet med å fastsette skolereglar. </w:t>
      </w:r>
    </w:p>
    <w:p w14:paraId="14A4F1DC" w14:textId="29D51627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lastRenderedPageBreak/>
        <w:t>Utgangspunktet er at det skal vere elevråd, og det skal vere arbeidsutval valt av foreldra. Elevane og foreldra kan velje å organisere seg på andre måtar.</w:t>
      </w:r>
    </w:p>
    <w:p w14:paraId="7A70FAFD" w14:textId="23DCF6BD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Uansett korleis organiseringa blir, må de beskrive i denne paragrafen kva for brukarorgan skolane skal ha. </w:t>
      </w:r>
      <w:r w:rsidR="00C36768">
        <w:rPr>
          <w:i/>
          <w:iCs/>
          <w:lang w:val="nn-NO"/>
        </w:rPr>
        <w:t>O</w:t>
      </w:r>
      <w:r w:rsidRPr="00994CD3">
        <w:rPr>
          <w:i/>
          <w:iCs/>
          <w:lang w:val="nn-NO"/>
        </w:rPr>
        <w:t xml:space="preserve">pplæringslova har reglar om </w:t>
      </w:r>
      <w:r w:rsidR="00C76798" w:rsidRPr="008B2445">
        <w:rPr>
          <w:i/>
          <w:iCs/>
          <w:lang w:val="nn-NO"/>
        </w:rPr>
        <w:t>skoledemokratiet og organisering av skoledemokratiet</w:t>
      </w:r>
      <w:r w:rsidR="00C76798">
        <w:rPr>
          <w:lang w:val="nn-NO"/>
        </w:rPr>
        <w:t xml:space="preserve"> </w:t>
      </w:r>
      <w:r w:rsidRPr="00994CD3">
        <w:rPr>
          <w:i/>
          <w:iCs/>
          <w:lang w:val="nn-NO"/>
        </w:rPr>
        <w:t>i § 10-4 og § 10-5.</w:t>
      </w:r>
    </w:p>
    <w:p w14:paraId="03C1BEB4" w14:textId="77777777" w:rsidR="00994CD3" w:rsidRDefault="00994CD3" w:rsidP="006610E3">
      <w:pPr>
        <w:rPr>
          <w:lang w:val="nn-NO"/>
        </w:rPr>
      </w:pPr>
    </w:p>
    <w:p w14:paraId="4A540C77" w14:textId="18AEC4D4" w:rsidR="006610E3" w:rsidRPr="00994CD3" w:rsidRDefault="006610E3" w:rsidP="006610E3">
      <w:pPr>
        <w:rPr>
          <w:rStyle w:val="Svakreferanse"/>
          <w:lang w:val="nn-NO"/>
        </w:rPr>
      </w:pPr>
      <w:r w:rsidRPr="00994CD3">
        <w:rPr>
          <w:lang w:val="nn-NO"/>
        </w:rPr>
        <w:t xml:space="preserve">[Tekst som beskriv </w:t>
      </w:r>
      <w:r w:rsidR="002A4461" w:rsidRPr="00994CD3">
        <w:rPr>
          <w:lang w:val="nn-NO"/>
        </w:rPr>
        <w:t>korleis</w:t>
      </w:r>
      <w:r w:rsidRPr="00994CD3">
        <w:rPr>
          <w:lang w:val="nn-NO"/>
        </w:rPr>
        <w:t xml:space="preserve"> skoledemokratiet er organisert.]</w:t>
      </w:r>
    </w:p>
    <w:p w14:paraId="156F1EC7" w14:textId="513B738A" w:rsidR="006610E3" w:rsidRPr="00994CD3" w:rsidRDefault="006610E3" w:rsidP="006610E3">
      <w:pPr>
        <w:rPr>
          <w:lang w:val="nn-NO"/>
        </w:rPr>
      </w:pPr>
    </w:p>
    <w:p w14:paraId="62FC8132" w14:textId="77777777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4. Orden</w:t>
      </w:r>
    </w:p>
    <w:p w14:paraId="767C2DD6" w14:textId="58498CA8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Rettleiing: </w:t>
      </w:r>
      <w:r>
        <w:rPr>
          <w:i/>
          <w:iCs/>
          <w:lang w:val="nn-NO"/>
        </w:rPr>
        <w:t>F</w:t>
      </w:r>
      <w:r w:rsidRPr="00994CD3">
        <w:rPr>
          <w:i/>
          <w:iCs/>
          <w:lang w:val="nn-NO"/>
        </w:rPr>
        <w:t>ormålet med og grunnlaget for orden vil bli regulert i ny forskrift til opplæringslova kapittel 9. Det er viktig at skolereglane gir klare rammer for god orden. I denne paragrafen skal de utdjupe kva som blir rekna som god orden. Eksempel kan vere å møte presist på skolen, ha skolesaker i orden og gjere arbeid med god innsats og til rett tid.</w:t>
      </w:r>
    </w:p>
    <w:p w14:paraId="5D3AE847" w14:textId="77777777" w:rsidR="006610E3" w:rsidRPr="001B0EBD" w:rsidRDefault="006610E3" w:rsidP="006610E3">
      <w:pPr>
        <w:rPr>
          <w:rStyle w:val="Svakreferanse"/>
          <w:lang w:val="nn-NO"/>
        </w:rPr>
      </w:pPr>
    </w:p>
    <w:p w14:paraId="37EDD871" w14:textId="4E401CD4" w:rsidR="006610E3" w:rsidRPr="001B0EBD" w:rsidRDefault="006610E3" w:rsidP="006610E3">
      <w:pPr>
        <w:rPr>
          <w:lang w:val="nn-NO"/>
        </w:rPr>
      </w:pPr>
      <w:r w:rsidRPr="001B0EBD">
        <w:rPr>
          <w:lang w:val="nn-NO"/>
        </w:rPr>
        <w:t xml:space="preserve">[Tekst som beskriv kva som </w:t>
      </w:r>
      <w:r w:rsidR="002A4461">
        <w:rPr>
          <w:lang w:val="nn-NO"/>
        </w:rPr>
        <w:t>blir rekna</w:t>
      </w:r>
      <w:r w:rsidRPr="001B0EBD">
        <w:rPr>
          <w:lang w:val="nn-NO"/>
        </w:rPr>
        <w:t xml:space="preserve"> som god orden i skolen. Her kan det</w:t>
      </w:r>
      <w:r w:rsidR="002A4461">
        <w:rPr>
          <w:lang w:val="nn-NO"/>
        </w:rPr>
        <w:t xml:space="preserve"> vere</w:t>
      </w:r>
      <w:r w:rsidRPr="001B0EBD">
        <w:rPr>
          <w:lang w:val="nn-NO"/>
        </w:rPr>
        <w:t xml:space="preserve"> nyttig med e</w:t>
      </w:r>
      <w:r w:rsidR="00AB4141">
        <w:rPr>
          <w:lang w:val="nn-NO"/>
        </w:rPr>
        <w:t>i</w:t>
      </w:r>
      <w:r w:rsidRPr="001B0EBD">
        <w:rPr>
          <w:lang w:val="nn-NO"/>
        </w:rPr>
        <w:t xml:space="preserve"> ryddig liste:</w:t>
      </w:r>
    </w:p>
    <w:p w14:paraId="3A952910" w14:textId="77777777" w:rsidR="006610E3" w:rsidRPr="001B0EBD" w:rsidRDefault="006610E3" w:rsidP="006610E3">
      <w:pPr>
        <w:pStyle w:val="Listeavsnitt"/>
        <w:numPr>
          <w:ilvl w:val="0"/>
          <w:numId w:val="4"/>
        </w:numPr>
        <w:rPr>
          <w:lang w:val="nn-NO"/>
        </w:rPr>
      </w:pPr>
      <w:r w:rsidRPr="001B0EBD">
        <w:rPr>
          <w:lang w:val="nn-NO"/>
        </w:rPr>
        <w:t>første eksempel</w:t>
      </w:r>
    </w:p>
    <w:p w14:paraId="075525A1" w14:textId="77777777" w:rsidR="006610E3" w:rsidRPr="001B0EBD" w:rsidRDefault="006610E3" w:rsidP="006610E3">
      <w:pPr>
        <w:pStyle w:val="Listeavsnitt"/>
        <w:numPr>
          <w:ilvl w:val="0"/>
          <w:numId w:val="4"/>
        </w:numPr>
        <w:rPr>
          <w:lang w:val="nn-NO"/>
        </w:rPr>
      </w:pPr>
      <w:r w:rsidRPr="001B0EBD">
        <w:rPr>
          <w:lang w:val="nn-NO"/>
        </w:rPr>
        <w:t>andre eksempel</w:t>
      </w:r>
    </w:p>
    <w:p w14:paraId="68914AA8" w14:textId="70BE6A05" w:rsidR="006610E3" w:rsidRPr="001B0EBD" w:rsidRDefault="006610E3" w:rsidP="006610E3">
      <w:pPr>
        <w:pStyle w:val="Listeavsnitt"/>
        <w:numPr>
          <w:ilvl w:val="0"/>
          <w:numId w:val="4"/>
        </w:numPr>
        <w:rPr>
          <w:lang w:val="nn-NO"/>
        </w:rPr>
      </w:pPr>
      <w:r w:rsidRPr="001B0EBD">
        <w:rPr>
          <w:lang w:val="nn-NO"/>
        </w:rPr>
        <w:t>tredje eksempel</w:t>
      </w:r>
      <w:r w:rsidR="00CA7650">
        <w:t>]</w:t>
      </w:r>
    </w:p>
    <w:p w14:paraId="28E9FF93" w14:textId="5AFC1522" w:rsidR="006610E3" w:rsidRPr="001B0EBD" w:rsidRDefault="006610E3" w:rsidP="006610E3">
      <w:pPr>
        <w:rPr>
          <w:lang w:val="nn-NO"/>
        </w:rPr>
      </w:pPr>
      <w:r w:rsidRPr="001B0EBD">
        <w:rPr>
          <w:lang w:val="nn-NO"/>
        </w:rPr>
        <w:t xml:space="preserve">[Eventuell tekst som beskriv kva som </w:t>
      </w:r>
      <w:r w:rsidRPr="003F04F4">
        <w:rPr>
          <w:b/>
          <w:bCs/>
          <w:lang w:val="nn-NO"/>
        </w:rPr>
        <w:t>ikkje</w:t>
      </w:r>
      <w:r w:rsidR="00AB4141">
        <w:rPr>
          <w:lang w:val="nn-NO"/>
        </w:rPr>
        <w:t xml:space="preserve"> blir rekna</w:t>
      </w:r>
      <w:r w:rsidRPr="001B0EBD">
        <w:rPr>
          <w:lang w:val="nn-NO"/>
        </w:rPr>
        <w:t xml:space="preserve"> som god orden i skolen. Her kan det</w:t>
      </w:r>
      <w:r w:rsidR="002A4461">
        <w:rPr>
          <w:lang w:val="nn-NO"/>
        </w:rPr>
        <w:t xml:space="preserve"> vere</w:t>
      </w:r>
      <w:r w:rsidRPr="001B0EBD">
        <w:rPr>
          <w:lang w:val="nn-NO"/>
        </w:rPr>
        <w:t xml:space="preserve"> nyttig med e</w:t>
      </w:r>
      <w:r w:rsidR="00F67DB7">
        <w:rPr>
          <w:lang w:val="nn-NO"/>
        </w:rPr>
        <w:t>i</w:t>
      </w:r>
      <w:r w:rsidRPr="001B0EBD">
        <w:rPr>
          <w:lang w:val="nn-NO"/>
        </w:rPr>
        <w:t xml:space="preserve"> ryddig liste:</w:t>
      </w:r>
    </w:p>
    <w:p w14:paraId="33FE7D80" w14:textId="77777777" w:rsidR="006610E3" w:rsidRPr="001B0EBD" w:rsidRDefault="006610E3" w:rsidP="006610E3">
      <w:pPr>
        <w:pStyle w:val="Listeavsnitt"/>
        <w:numPr>
          <w:ilvl w:val="0"/>
          <w:numId w:val="3"/>
        </w:numPr>
        <w:rPr>
          <w:lang w:val="nn-NO"/>
        </w:rPr>
      </w:pPr>
      <w:r w:rsidRPr="001B0EBD">
        <w:rPr>
          <w:lang w:val="nn-NO"/>
        </w:rPr>
        <w:t>første eksempel</w:t>
      </w:r>
    </w:p>
    <w:p w14:paraId="45215BD6" w14:textId="77777777" w:rsidR="006610E3" w:rsidRPr="001B0EBD" w:rsidRDefault="006610E3" w:rsidP="006610E3">
      <w:pPr>
        <w:pStyle w:val="Listeavsnitt"/>
        <w:numPr>
          <w:ilvl w:val="0"/>
          <w:numId w:val="3"/>
        </w:numPr>
        <w:rPr>
          <w:lang w:val="nn-NO"/>
        </w:rPr>
      </w:pPr>
      <w:r w:rsidRPr="001B0EBD">
        <w:rPr>
          <w:lang w:val="nn-NO"/>
        </w:rPr>
        <w:t>andre eksempel</w:t>
      </w:r>
    </w:p>
    <w:p w14:paraId="2BCCED65" w14:textId="2BC1C7DB" w:rsidR="006610E3" w:rsidRPr="001B0EBD" w:rsidRDefault="006610E3" w:rsidP="006610E3">
      <w:pPr>
        <w:pStyle w:val="Listeavsnitt"/>
        <w:numPr>
          <w:ilvl w:val="0"/>
          <w:numId w:val="3"/>
        </w:numPr>
        <w:rPr>
          <w:lang w:val="nn-NO"/>
        </w:rPr>
      </w:pPr>
      <w:r w:rsidRPr="001B0EBD">
        <w:rPr>
          <w:lang w:val="nn-NO"/>
        </w:rPr>
        <w:t>tredje eksempel</w:t>
      </w:r>
      <w:r w:rsidR="00CA7650">
        <w:t>]</w:t>
      </w:r>
    </w:p>
    <w:p w14:paraId="6FBC0E8F" w14:textId="77777777" w:rsidR="006610E3" w:rsidRPr="001B0EBD" w:rsidRDefault="006610E3" w:rsidP="006610E3">
      <w:pPr>
        <w:rPr>
          <w:lang w:val="nn-NO"/>
        </w:rPr>
      </w:pPr>
    </w:p>
    <w:p w14:paraId="1C87801C" w14:textId="6A20F022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 xml:space="preserve">§ 5. </w:t>
      </w:r>
      <w:r w:rsidR="00F67DB7">
        <w:rPr>
          <w:lang w:val="nn-NO"/>
        </w:rPr>
        <w:t>Åtferd</w:t>
      </w:r>
    </w:p>
    <w:p w14:paraId="44BF78A1" w14:textId="28B87089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lastRenderedPageBreak/>
        <w:t xml:space="preserve">Rettleiing: </w:t>
      </w:r>
      <w:r>
        <w:rPr>
          <w:i/>
          <w:iCs/>
          <w:lang w:val="nn-NO"/>
        </w:rPr>
        <w:t>F</w:t>
      </w:r>
      <w:r w:rsidRPr="00994CD3">
        <w:rPr>
          <w:i/>
          <w:iCs/>
          <w:lang w:val="nn-NO"/>
        </w:rPr>
        <w:t>ormålet med og grunnlaget for åtferd vil bli regulert i ny forskrift til opplæringslova kapittel 9. Det er viktig at skolereglane gir klare rammer for god åtferd. I denne paragrafen kan de utdjupe kva som er god åtferd. Eksempel er å vere hyggelege og høflege mot kvarandre, vise respekt for skolen og andre sine eigendelar, og ikkje mobbe eller krenkje andre fysisk, verbalt eller digitalt.</w:t>
      </w:r>
    </w:p>
    <w:p w14:paraId="620DA445" w14:textId="77777777" w:rsidR="006610E3" w:rsidRPr="001B0EBD" w:rsidRDefault="006610E3" w:rsidP="006610E3">
      <w:pPr>
        <w:rPr>
          <w:rStyle w:val="Svakreferanse"/>
          <w:lang w:val="nn-NO"/>
        </w:rPr>
      </w:pPr>
    </w:p>
    <w:p w14:paraId="4063C74E" w14:textId="619628E9" w:rsidR="006610E3" w:rsidRPr="001B0EBD" w:rsidRDefault="006610E3" w:rsidP="006610E3">
      <w:pPr>
        <w:rPr>
          <w:lang w:val="nn-NO"/>
        </w:rPr>
      </w:pPr>
      <w:r w:rsidRPr="001B0EBD">
        <w:rPr>
          <w:lang w:val="nn-NO"/>
        </w:rPr>
        <w:t xml:space="preserve">[Tekst som beskriv kva som </w:t>
      </w:r>
      <w:r w:rsidR="00F67DB7">
        <w:rPr>
          <w:lang w:val="nn-NO"/>
        </w:rPr>
        <w:t xml:space="preserve">blir rekna </w:t>
      </w:r>
      <w:r w:rsidRPr="001B0EBD">
        <w:rPr>
          <w:lang w:val="nn-NO"/>
        </w:rPr>
        <w:t xml:space="preserve">som god </w:t>
      </w:r>
      <w:r w:rsidR="00F67DB7">
        <w:rPr>
          <w:lang w:val="nn-NO"/>
        </w:rPr>
        <w:t>åtferd</w:t>
      </w:r>
      <w:r w:rsidRPr="001B0EBD">
        <w:rPr>
          <w:lang w:val="nn-NO"/>
        </w:rPr>
        <w:t xml:space="preserve"> i skolen. Her kan det</w:t>
      </w:r>
      <w:r w:rsidR="002A4461">
        <w:rPr>
          <w:lang w:val="nn-NO"/>
        </w:rPr>
        <w:t xml:space="preserve"> vere</w:t>
      </w:r>
      <w:r w:rsidRPr="001B0EBD">
        <w:rPr>
          <w:lang w:val="nn-NO"/>
        </w:rPr>
        <w:t xml:space="preserve"> nyttig med e</w:t>
      </w:r>
      <w:r w:rsidR="00F67DB7">
        <w:rPr>
          <w:lang w:val="nn-NO"/>
        </w:rPr>
        <w:t>i</w:t>
      </w:r>
      <w:r w:rsidRPr="001B0EBD">
        <w:rPr>
          <w:lang w:val="nn-NO"/>
        </w:rPr>
        <w:t xml:space="preserve"> ryddig liste:</w:t>
      </w:r>
    </w:p>
    <w:p w14:paraId="4EE1C5D0" w14:textId="77777777" w:rsidR="006610E3" w:rsidRPr="001B0EBD" w:rsidRDefault="006610E3" w:rsidP="006610E3">
      <w:pPr>
        <w:pStyle w:val="Listeavsnitt"/>
        <w:numPr>
          <w:ilvl w:val="0"/>
          <w:numId w:val="2"/>
        </w:numPr>
        <w:rPr>
          <w:lang w:val="nn-NO"/>
        </w:rPr>
      </w:pPr>
      <w:r w:rsidRPr="001B0EBD">
        <w:rPr>
          <w:lang w:val="nn-NO"/>
        </w:rPr>
        <w:t>første eksempel</w:t>
      </w:r>
    </w:p>
    <w:p w14:paraId="466EAB88" w14:textId="77777777" w:rsidR="006610E3" w:rsidRPr="001B0EBD" w:rsidRDefault="006610E3" w:rsidP="006610E3">
      <w:pPr>
        <w:pStyle w:val="Listeavsnitt"/>
        <w:numPr>
          <w:ilvl w:val="0"/>
          <w:numId w:val="2"/>
        </w:numPr>
        <w:rPr>
          <w:lang w:val="nn-NO"/>
        </w:rPr>
      </w:pPr>
      <w:r w:rsidRPr="001B0EBD">
        <w:rPr>
          <w:lang w:val="nn-NO"/>
        </w:rPr>
        <w:t>andre eksempel</w:t>
      </w:r>
    </w:p>
    <w:p w14:paraId="1EB75A9F" w14:textId="68E27901" w:rsidR="006610E3" w:rsidRPr="001B0EBD" w:rsidRDefault="006610E3" w:rsidP="006610E3">
      <w:pPr>
        <w:pStyle w:val="Listeavsnitt"/>
        <w:numPr>
          <w:ilvl w:val="0"/>
          <w:numId w:val="2"/>
        </w:numPr>
        <w:rPr>
          <w:lang w:val="nn-NO"/>
        </w:rPr>
      </w:pPr>
      <w:r w:rsidRPr="001B0EBD">
        <w:rPr>
          <w:lang w:val="nn-NO"/>
        </w:rPr>
        <w:t>tredje eksempel</w:t>
      </w:r>
      <w:r w:rsidR="000D5CD4">
        <w:t>]</w:t>
      </w:r>
    </w:p>
    <w:p w14:paraId="7B1C53E9" w14:textId="56C64FCA" w:rsidR="006610E3" w:rsidRPr="001B0EBD" w:rsidRDefault="006610E3" w:rsidP="006610E3">
      <w:pPr>
        <w:rPr>
          <w:lang w:val="nn-NO"/>
        </w:rPr>
      </w:pPr>
      <w:r w:rsidRPr="001B0EBD">
        <w:rPr>
          <w:lang w:val="nn-NO"/>
        </w:rPr>
        <w:t xml:space="preserve">[Eventuell tekst som beskriv kva som </w:t>
      </w:r>
      <w:r w:rsidRPr="000D5CD4">
        <w:rPr>
          <w:b/>
          <w:bCs/>
          <w:lang w:val="nn-NO"/>
        </w:rPr>
        <w:t>ikkje</w:t>
      </w:r>
      <w:r w:rsidRPr="001B0EBD">
        <w:rPr>
          <w:lang w:val="nn-NO"/>
        </w:rPr>
        <w:t xml:space="preserve"> </w:t>
      </w:r>
      <w:r w:rsidR="005C75AE">
        <w:rPr>
          <w:lang w:val="nn-NO"/>
        </w:rPr>
        <w:t>blir rekna</w:t>
      </w:r>
      <w:r w:rsidRPr="001B0EBD">
        <w:rPr>
          <w:lang w:val="nn-NO"/>
        </w:rPr>
        <w:t xml:space="preserve"> som god </w:t>
      </w:r>
      <w:r w:rsidR="00F67DB7">
        <w:rPr>
          <w:lang w:val="nn-NO"/>
        </w:rPr>
        <w:t>åtferd</w:t>
      </w:r>
      <w:r w:rsidRPr="001B0EBD">
        <w:rPr>
          <w:lang w:val="nn-NO"/>
        </w:rPr>
        <w:t xml:space="preserve"> i skolen. Her kan det</w:t>
      </w:r>
      <w:r w:rsidR="002A4461">
        <w:rPr>
          <w:lang w:val="nn-NO"/>
        </w:rPr>
        <w:t xml:space="preserve"> vere</w:t>
      </w:r>
      <w:r w:rsidRPr="001B0EBD">
        <w:rPr>
          <w:lang w:val="nn-NO"/>
        </w:rPr>
        <w:t xml:space="preserve"> nyttig med e</w:t>
      </w:r>
      <w:r w:rsidR="005C75AE">
        <w:rPr>
          <w:lang w:val="nn-NO"/>
        </w:rPr>
        <w:t>i</w:t>
      </w:r>
      <w:r w:rsidRPr="001B0EBD">
        <w:rPr>
          <w:lang w:val="nn-NO"/>
        </w:rPr>
        <w:t xml:space="preserve"> ryddig liste:</w:t>
      </w:r>
    </w:p>
    <w:p w14:paraId="08CBFCCC" w14:textId="77777777" w:rsidR="006610E3" w:rsidRPr="001B0EBD" w:rsidRDefault="006610E3" w:rsidP="006610E3">
      <w:pPr>
        <w:pStyle w:val="Listeavsnitt"/>
        <w:numPr>
          <w:ilvl w:val="0"/>
          <w:numId w:val="1"/>
        </w:numPr>
        <w:rPr>
          <w:lang w:val="nn-NO"/>
        </w:rPr>
      </w:pPr>
      <w:r w:rsidRPr="001B0EBD">
        <w:rPr>
          <w:lang w:val="nn-NO"/>
        </w:rPr>
        <w:t>første eksempel</w:t>
      </w:r>
    </w:p>
    <w:p w14:paraId="14ADC7FF" w14:textId="77777777" w:rsidR="006610E3" w:rsidRPr="001B0EBD" w:rsidRDefault="006610E3" w:rsidP="006610E3">
      <w:pPr>
        <w:pStyle w:val="Listeavsnitt"/>
        <w:numPr>
          <w:ilvl w:val="0"/>
          <w:numId w:val="1"/>
        </w:numPr>
        <w:rPr>
          <w:lang w:val="nn-NO"/>
        </w:rPr>
      </w:pPr>
      <w:r w:rsidRPr="001B0EBD">
        <w:rPr>
          <w:lang w:val="nn-NO"/>
        </w:rPr>
        <w:t>andre eksempel</w:t>
      </w:r>
    </w:p>
    <w:p w14:paraId="69DE49B7" w14:textId="389FD26E" w:rsidR="006610E3" w:rsidRPr="001B0EBD" w:rsidRDefault="006610E3" w:rsidP="006610E3">
      <w:pPr>
        <w:pStyle w:val="Listeavsnitt"/>
        <w:numPr>
          <w:ilvl w:val="0"/>
          <w:numId w:val="1"/>
        </w:numPr>
        <w:rPr>
          <w:lang w:val="nn-NO"/>
        </w:rPr>
      </w:pPr>
      <w:r w:rsidRPr="001B0EBD">
        <w:rPr>
          <w:lang w:val="nn-NO"/>
        </w:rPr>
        <w:t>tredje eksempel</w:t>
      </w:r>
      <w:r w:rsidR="000D5CD4">
        <w:t>]</w:t>
      </w:r>
    </w:p>
    <w:p w14:paraId="0FBEE7A5" w14:textId="77777777" w:rsidR="006610E3" w:rsidRPr="001B0EBD" w:rsidRDefault="006610E3" w:rsidP="006610E3">
      <w:pPr>
        <w:rPr>
          <w:lang w:val="nn-NO"/>
        </w:rPr>
      </w:pPr>
    </w:p>
    <w:p w14:paraId="29C96994" w14:textId="6CBCD9C3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6. Tiltak ved br</w:t>
      </w:r>
      <w:r w:rsidR="00F67DB7">
        <w:rPr>
          <w:lang w:val="nn-NO"/>
        </w:rPr>
        <w:t>ot</w:t>
      </w:r>
      <w:r w:rsidRPr="001B0EBD">
        <w:rPr>
          <w:lang w:val="nn-NO"/>
        </w:rPr>
        <w:t xml:space="preserve"> på skole</w:t>
      </w:r>
      <w:r w:rsidR="00687BF6" w:rsidRPr="001B0EBD">
        <w:rPr>
          <w:lang w:val="nn-NO"/>
        </w:rPr>
        <w:t>reglane</w:t>
      </w:r>
    </w:p>
    <w:p w14:paraId="6EEDD7C6" w14:textId="4A7B2D48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Rettleiing: </w:t>
      </w:r>
      <w:r>
        <w:rPr>
          <w:i/>
          <w:iCs/>
          <w:lang w:val="nn-NO"/>
        </w:rPr>
        <w:t>H</w:t>
      </w:r>
      <w:r w:rsidRPr="00994CD3">
        <w:rPr>
          <w:i/>
          <w:iCs/>
          <w:lang w:val="nn-NO"/>
        </w:rPr>
        <w:t>er kan de beskrive tiltak ved brot på skolereglane. De kan bare bruke reaksjonar/tiltak mot elevar som bryt skolereglane dersom dei er fastsette i skolereglane.</w:t>
      </w:r>
    </w:p>
    <w:p w14:paraId="0DA7F8EC" w14:textId="2C066489" w:rsid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>Eksempel på tiltak ved brot er merknad og inndraging av gjenstand. Dersom de skal ha bortvising som eit tiltak, må det fastsetjast i skolereglane. Regelen om bortvising følgjer av opplæringslova § 13-1.</w:t>
      </w:r>
    </w:p>
    <w:p w14:paraId="0BF1D116" w14:textId="77777777" w:rsidR="000D5CD4" w:rsidRPr="00994CD3" w:rsidRDefault="000D5CD4" w:rsidP="00994CD3">
      <w:pPr>
        <w:rPr>
          <w:i/>
          <w:iCs/>
          <w:lang w:val="nn-NO"/>
        </w:rPr>
      </w:pPr>
    </w:p>
    <w:p w14:paraId="790932A0" w14:textId="054A767A" w:rsidR="006610E3" w:rsidRDefault="006610E3" w:rsidP="006610E3">
      <w:pPr>
        <w:rPr>
          <w:lang w:val="nn-NO"/>
        </w:rPr>
      </w:pPr>
      <w:r w:rsidRPr="001B0EBD">
        <w:rPr>
          <w:lang w:val="nn-NO"/>
        </w:rPr>
        <w:t xml:space="preserve">[Tekst som beskriv tiltak ved </w:t>
      </w:r>
      <w:r w:rsidR="00F67DB7">
        <w:rPr>
          <w:lang w:val="nn-NO"/>
        </w:rPr>
        <w:t>brot</w:t>
      </w:r>
      <w:r w:rsidRPr="001B0EBD">
        <w:rPr>
          <w:lang w:val="nn-NO"/>
        </w:rPr>
        <w:t xml:space="preserve"> på skole</w:t>
      </w:r>
      <w:r w:rsidR="00687BF6" w:rsidRPr="001B0EBD">
        <w:rPr>
          <w:lang w:val="nn-NO"/>
        </w:rPr>
        <w:t>reglane</w:t>
      </w:r>
      <w:r w:rsidRPr="001B0EBD">
        <w:rPr>
          <w:lang w:val="nn-NO"/>
        </w:rPr>
        <w:t>.]</w:t>
      </w:r>
    </w:p>
    <w:p w14:paraId="25491C68" w14:textId="77777777" w:rsidR="000D5CD4" w:rsidRPr="001B0EBD" w:rsidRDefault="000D5CD4" w:rsidP="006610E3">
      <w:pPr>
        <w:rPr>
          <w:lang w:val="nn-NO"/>
        </w:rPr>
      </w:pPr>
    </w:p>
    <w:p w14:paraId="57FD06C5" w14:textId="196411BC" w:rsidR="00915466" w:rsidRDefault="006610E3" w:rsidP="00994CD3">
      <w:pPr>
        <w:pStyle w:val="Overskrift2"/>
        <w:rPr>
          <w:lang w:val="nn-NO"/>
        </w:rPr>
      </w:pPr>
      <w:r w:rsidRPr="001B0EBD">
        <w:rPr>
          <w:lang w:val="nn-NO"/>
        </w:rPr>
        <w:t xml:space="preserve">§ 7. </w:t>
      </w:r>
      <w:r w:rsidR="00915466">
        <w:rPr>
          <w:lang w:val="nn-NO"/>
        </w:rPr>
        <w:t>Rettane til elevane</w:t>
      </w:r>
      <w:r w:rsidRPr="001B0EBD">
        <w:rPr>
          <w:lang w:val="nn-NO"/>
        </w:rPr>
        <w:t xml:space="preserve"> </w:t>
      </w:r>
    </w:p>
    <w:p w14:paraId="02E4F25F" w14:textId="00726616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lastRenderedPageBreak/>
        <w:t>Rettleiing: Her kan de utdjupe rettane til elevane.</w:t>
      </w:r>
    </w:p>
    <w:p w14:paraId="2432DB0A" w14:textId="46061A7B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 xml:space="preserve">De treng ikkje å beskrive rettane som allereie står i opplæringslova, men de kan utdjupe desse og gi eksempel. </w:t>
      </w:r>
    </w:p>
    <w:p w14:paraId="4E09CEC6" w14:textId="7B4482B2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>For eksempel kan ein utleie frå “retten til eit trygt og godt skolemiljø” (opplæringslova § 12-2) at elevane har rett til å bli behandla med respekt og omtanke.</w:t>
      </w:r>
    </w:p>
    <w:p w14:paraId="694E5EFD" w14:textId="34823FD0" w:rsidR="00994CD3" w:rsidRPr="00994CD3" w:rsidRDefault="00994CD3" w:rsidP="00994CD3">
      <w:pPr>
        <w:rPr>
          <w:i/>
          <w:iCs/>
          <w:lang w:val="nn-NO"/>
        </w:rPr>
      </w:pPr>
      <w:r w:rsidRPr="00994CD3">
        <w:rPr>
          <w:i/>
          <w:iCs/>
          <w:lang w:val="nn-NO"/>
        </w:rPr>
        <w:t>Dersom elevane sine rettar allereie er beskrivne andre stader i skolereglane, treng de ikkje å gjenta dei her.</w:t>
      </w:r>
    </w:p>
    <w:p w14:paraId="24A65D69" w14:textId="77777777" w:rsidR="000D5CD4" w:rsidRDefault="000D5CD4" w:rsidP="006610E3">
      <w:pPr>
        <w:rPr>
          <w:rFonts w:eastAsia="Arial"/>
          <w:lang w:val="nn-NO"/>
        </w:rPr>
      </w:pPr>
    </w:p>
    <w:p w14:paraId="7804DF33" w14:textId="708B220E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 xml:space="preserve">[Tekst som </w:t>
      </w:r>
      <w:r w:rsidR="00F67DB7">
        <w:rPr>
          <w:rFonts w:eastAsia="Arial"/>
          <w:lang w:val="nn-NO"/>
        </w:rPr>
        <w:t>utdjup</w:t>
      </w:r>
      <w:r w:rsidR="00C44908">
        <w:rPr>
          <w:rFonts w:eastAsia="Arial"/>
          <w:lang w:val="nn-NO"/>
        </w:rPr>
        <w:t>a</w:t>
      </w:r>
      <w:r w:rsidRPr="001B0EBD">
        <w:rPr>
          <w:rFonts w:eastAsia="Arial"/>
          <w:lang w:val="nn-NO"/>
        </w:rPr>
        <w:t xml:space="preserve">r eller beskriv </w:t>
      </w:r>
      <w:r w:rsidR="00687BF6" w:rsidRPr="001B0EBD">
        <w:rPr>
          <w:rFonts w:eastAsia="Arial"/>
          <w:lang w:val="nn-NO"/>
        </w:rPr>
        <w:t>elevane</w:t>
      </w:r>
      <w:r w:rsidR="00C44908">
        <w:rPr>
          <w:rFonts w:eastAsia="Arial"/>
          <w:lang w:val="nn-NO"/>
        </w:rPr>
        <w:t xml:space="preserve"> </w:t>
      </w:r>
      <w:r w:rsidRPr="001B0EBD">
        <w:rPr>
          <w:rFonts w:eastAsia="Arial"/>
          <w:lang w:val="nn-NO"/>
        </w:rPr>
        <w:t>s</w:t>
      </w:r>
      <w:r w:rsidR="00C44908">
        <w:rPr>
          <w:rFonts w:eastAsia="Arial"/>
          <w:lang w:val="nn-NO"/>
        </w:rPr>
        <w:t>ine</w:t>
      </w:r>
      <w:r w:rsidRPr="001B0EBD">
        <w:rPr>
          <w:rFonts w:eastAsia="Arial"/>
          <w:lang w:val="nn-NO"/>
        </w:rPr>
        <w:t xml:space="preserve"> </w:t>
      </w:r>
      <w:r w:rsidR="00C44908">
        <w:rPr>
          <w:rFonts w:eastAsia="Arial"/>
          <w:lang w:val="nn-NO"/>
        </w:rPr>
        <w:t>rettar</w:t>
      </w:r>
      <w:r w:rsidRPr="001B0EBD">
        <w:rPr>
          <w:rFonts w:eastAsia="Arial"/>
          <w:lang w:val="nn-NO"/>
        </w:rPr>
        <w:t>.]</w:t>
      </w:r>
    </w:p>
    <w:p w14:paraId="6DF38DCD" w14:textId="77777777" w:rsidR="006610E3" w:rsidRPr="001B0EBD" w:rsidRDefault="006610E3" w:rsidP="006610E3">
      <w:pPr>
        <w:rPr>
          <w:rFonts w:eastAsia="Arial"/>
          <w:lang w:val="nn-NO"/>
        </w:rPr>
      </w:pPr>
    </w:p>
    <w:p w14:paraId="3393EF6E" w14:textId="45A3A5BB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 xml:space="preserve">§ 8. </w:t>
      </w:r>
      <w:r w:rsidR="00C44908">
        <w:rPr>
          <w:lang w:val="nn-NO"/>
        </w:rPr>
        <w:t>P</w:t>
      </w:r>
      <w:r w:rsidRPr="001B0EBD">
        <w:rPr>
          <w:lang w:val="nn-NO"/>
        </w:rPr>
        <w:t>likte</w:t>
      </w:r>
      <w:r w:rsidR="00C44908">
        <w:rPr>
          <w:lang w:val="nn-NO"/>
        </w:rPr>
        <w:t>ne til elevane</w:t>
      </w:r>
      <w:r w:rsidRPr="001B0EBD">
        <w:rPr>
          <w:lang w:val="nn-NO"/>
        </w:rPr>
        <w:t xml:space="preserve"> </w:t>
      </w:r>
    </w:p>
    <w:p w14:paraId="0EFB7DDA" w14:textId="3473C926" w:rsidR="00994CD3" w:rsidRPr="000D5CD4" w:rsidRDefault="00D61516" w:rsidP="00994CD3">
      <w:pPr>
        <w:rPr>
          <w:i/>
          <w:iCs/>
          <w:lang w:val="nn-NO"/>
        </w:rPr>
      </w:pPr>
      <w:r w:rsidRPr="000D5CD4">
        <w:rPr>
          <w:i/>
          <w:iCs/>
          <w:lang w:val="nn-NO"/>
        </w:rPr>
        <w:t>Rettleiing: Her kan de utdjupe pliktene til elevane.</w:t>
      </w:r>
    </w:p>
    <w:p w14:paraId="6117D229" w14:textId="6E63385E" w:rsidR="00994CD3" w:rsidRPr="000D5CD4" w:rsidRDefault="00D61516" w:rsidP="00994CD3">
      <w:pPr>
        <w:rPr>
          <w:i/>
          <w:iCs/>
          <w:lang w:val="nn-NO"/>
        </w:rPr>
      </w:pPr>
      <w:r w:rsidRPr="000D5CD4">
        <w:rPr>
          <w:i/>
          <w:iCs/>
          <w:lang w:val="nn-NO"/>
        </w:rPr>
        <w:t xml:space="preserve">De treng ikkje å vise til plikter som allereie står i opplæringslova. Men de kan for eksempel utdjupe desse og gi eksempel. </w:t>
      </w:r>
    </w:p>
    <w:p w14:paraId="6619AFCF" w14:textId="77777777" w:rsidR="000D5CD4" w:rsidRPr="000D5CD4" w:rsidRDefault="00D61516" w:rsidP="006610E3">
      <w:pPr>
        <w:rPr>
          <w:i/>
          <w:iCs/>
          <w:lang w:val="nn-NO"/>
        </w:rPr>
      </w:pPr>
      <w:r w:rsidRPr="000D5CD4">
        <w:rPr>
          <w:i/>
          <w:iCs/>
          <w:lang w:val="nn-NO"/>
        </w:rPr>
        <w:t>Dersom elevane sine plikter allereie er beskrivne andre stader i skolereglane, treng de ikkje å gjenta dei her.</w:t>
      </w:r>
    </w:p>
    <w:p w14:paraId="3232F03E" w14:textId="77777777" w:rsidR="000D5CD4" w:rsidRDefault="000D5CD4" w:rsidP="006610E3">
      <w:pPr>
        <w:rPr>
          <w:lang w:val="nn-NO"/>
        </w:rPr>
      </w:pPr>
    </w:p>
    <w:p w14:paraId="7E08BE56" w14:textId="027A8AFE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 xml:space="preserve">[Tekst som </w:t>
      </w:r>
      <w:r w:rsidR="00F67DB7">
        <w:rPr>
          <w:rFonts w:eastAsia="Arial"/>
          <w:lang w:val="nn-NO"/>
        </w:rPr>
        <w:t>utdjup</w:t>
      </w:r>
      <w:r w:rsidR="00C44908">
        <w:rPr>
          <w:rFonts w:eastAsia="Arial"/>
          <w:lang w:val="nn-NO"/>
        </w:rPr>
        <w:t>a</w:t>
      </w:r>
      <w:r w:rsidRPr="001B0EBD">
        <w:rPr>
          <w:rFonts w:eastAsia="Arial"/>
          <w:lang w:val="nn-NO"/>
        </w:rPr>
        <w:t>r eller beskriv plikte</w:t>
      </w:r>
      <w:r w:rsidR="00C44908">
        <w:rPr>
          <w:rFonts w:eastAsia="Arial"/>
          <w:lang w:val="nn-NO"/>
        </w:rPr>
        <w:t xml:space="preserve">ne til elevane. </w:t>
      </w:r>
      <w:r w:rsidRPr="001B0EBD">
        <w:rPr>
          <w:rFonts w:eastAsia="Arial"/>
          <w:lang w:val="nn-NO"/>
        </w:rPr>
        <w:t>]</w:t>
      </w:r>
    </w:p>
    <w:p w14:paraId="307AF06A" w14:textId="77777777" w:rsidR="006610E3" w:rsidRPr="001B0EBD" w:rsidRDefault="006610E3" w:rsidP="006610E3">
      <w:pPr>
        <w:rPr>
          <w:rFonts w:eastAsia="Arial"/>
          <w:lang w:val="nn-NO"/>
        </w:rPr>
      </w:pPr>
    </w:p>
    <w:p w14:paraId="7765E00E" w14:textId="77777777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9. Saksbehandling</w:t>
      </w:r>
    </w:p>
    <w:p w14:paraId="72660B41" w14:textId="713BBADA" w:rsidR="00D61516" w:rsidRPr="00D61516" w:rsidRDefault="00D61516" w:rsidP="00D61516">
      <w:pPr>
        <w:rPr>
          <w:i/>
          <w:iCs/>
          <w:lang w:val="nn-NO"/>
        </w:rPr>
      </w:pPr>
      <w:r w:rsidRPr="00D61516">
        <w:rPr>
          <w:i/>
          <w:iCs/>
          <w:lang w:val="nn-NO"/>
        </w:rPr>
        <w:t>Rettleiing: Her kan de regulere korleis saker om brot på skolereglane skal behandlast.</w:t>
      </w:r>
    </w:p>
    <w:p w14:paraId="4FCAAAD5" w14:textId="36C8CA3F" w:rsidR="00D61516" w:rsidRPr="00D61516" w:rsidRDefault="00D61516" w:rsidP="00D61516">
      <w:pPr>
        <w:rPr>
          <w:i/>
          <w:iCs/>
          <w:lang w:val="nn-NO"/>
        </w:rPr>
      </w:pPr>
      <w:r w:rsidRPr="00D61516">
        <w:rPr>
          <w:i/>
          <w:iCs/>
          <w:lang w:val="nn-NO"/>
        </w:rPr>
        <w:t xml:space="preserve">Det bør stå kven som kan bestemme kva for reaksjonar som skal brukast ved brot på reglane (for eksempel lærar eller rektor). Merk at berre rektor kan vedta bortvising (opplæringslova § 13-1). </w:t>
      </w:r>
    </w:p>
    <w:p w14:paraId="2D088EB6" w14:textId="382B8B90" w:rsidR="00D61516" w:rsidRPr="00D61516" w:rsidRDefault="00D61516" w:rsidP="00D61516">
      <w:pPr>
        <w:rPr>
          <w:i/>
          <w:iCs/>
          <w:lang w:val="nn-NO"/>
        </w:rPr>
      </w:pPr>
      <w:r w:rsidRPr="00D61516">
        <w:rPr>
          <w:i/>
          <w:iCs/>
          <w:lang w:val="nn-NO"/>
        </w:rPr>
        <w:lastRenderedPageBreak/>
        <w:t>Dei mest alvorlege sanksjonane ved brot på skolereglane er så inngripande mot elevane at det må fattast enkeltvedtak (forvaltningslova § 2). Dette krev skriftlege vedtak som inneheld grunngiving og beskriving av klageretten til eleven.</w:t>
      </w:r>
    </w:p>
    <w:p w14:paraId="3EEF635C" w14:textId="055EFDDF" w:rsidR="00D61516" w:rsidRPr="00D61516" w:rsidRDefault="00D61516" w:rsidP="00D61516">
      <w:pPr>
        <w:rPr>
          <w:i/>
          <w:iCs/>
          <w:lang w:val="nn-NO"/>
        </w:rPr>
      </w:pPr>
      <w:r w:rsidRPr="00D61516">
        <w:rPr>
          <w:i/>
          <w:iCs/>
          <w:lang w:val="nn-NO"/>
        </w:rPr>
        <w:t>Elevane har rett til å bli høyrde før det blir tatt ei avgjerd om tiltak.</w:t>
      </w:r>
    </w:p>
    <w:p w14:paraId="22DCE327" w14:textId="77777777" w:rsidR="006610E3" w:rsidRPr="00C44908" w:rsidRDefault="006610E3" w:rsidP="006610E3">
      <w:pPr>
        <w:rPr>
          <w:rStyle w:val="Svakreferanse"/>
          <w:lang w:val="nn-NO"/>
        </w:rPr>
      </w:pPr>
    </w:p>
    <w:p w14:paraId="0F030259" w14:textId="747BA3B2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[Tekst som beskriv saksbehandling</w:t>
      </w:r>
      <w:r w:rsidR="00C44908">
        <w:rPr>
          <w:rFonts w:eastAsia="Arial"/>
          <w:lang w:val="nn-NO"/>
        </w:rPr>
        <w:t>a</w:t>
      </w:r>
      <w:r w:rsidRPr="001B0EBD">
        <w:rPr>
          <w:rFonts w:eastAsia="Arial"/>
          <w:lang w:val="nn-NO"/>
        </w:rPr>
        <w:t xml:space="preserve"> av regel</w:t>
      </w:r>
      <w:r w:rsidR="00F67DB7">
        <w:rPr>
          <w:rFonts w:eastAsia="Arial"/>
          <w:lang w:val="nn-NO"/>
        </w:rPr>
        <w:t>brot</w:t>
      </w:r>
      <w:r w:rsidRPr="001B0EBD">
        <w:rPr>
          <w:rFonts w:eastAsia="Arial"/>
          <w:lang w:val="nn-NO"/>
        </w:rPr>
        <w:t>.]</w:t>
      </w:r>
    </w:p>
    <w:p w14:paraId="017DC622" w14:textId="77777777" w:rsidR="006610E3" w:rsidRPr="001B0EBD" w:rsidRDefault="006610E3" w:rsidP="006610E3">
      <w:pPr>
        <w:rPr>
          <w:rFonts w:eastAsia="Arial"/>
          <w:lang w:val="nn-NO"/>
        </w:rPr>
      </w:pPr>
    </w:p>
    <w:p w14:paraId="5126C9DC" w14:textId="4643C6DE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10. Delegering av myndighe</w:t>
      </w:r>
      <w:r w:rsidR="00C44908">
        <w:rPr>
          <w:lang w:val="nn-NO"/>
        </w:rPr>
        <w:t>i</w:t>
      </w:r>
      <w:r w:rsidRPr="001B0EBD">
        <w:rPr>
          <w:lang w:val="nn-NO"/>
        </w:rPr>
        <w:t xml:space="preserve">t til </w:t>
      </w:r>
      <w:r w:rsidR="00687BF6" w:rsidRPr="001B0EBD">
        <w:rPr>
          <w:lang w:val="nn-NO"/>
        </w:rPr>
        <w:t>skolane</w:t>
      </w:r>
    </w:p>
    <w:p w14:paraId="6C37D152" w14:textId="70721CA9" w:rsidR="00404C32" w:rsidRPr="00404C32" w:rsidRDefault="00404C32" w:rsidP="00404C32">
      <w:pPr>
        <w:rPr>
          <w:i/>
          <w:iCs/>
          <w:lang w:val="nn-NO"/>
        </w:rPr>
      </w:pPr>
      <w:r w:rsidRPr="00404C32">
        <w:rPr>
          <w:i/>
          <w:iCs/>
          <w:lang w:val="nn-NO"/>
        </w:rPr>
        <w:t xml:space="preserve">Rettleiing: Denne regelen er berre aktuell for kommunar og fylkeskommunar som fastset generelle skolereglar, men som ønskjer at den enkelte skole skal ha myndigheit til å gi forskrift med utfyllande skolereglar. </w:t>
      </w:r>
    </w:p>
    <w:p w14:paraId="6E16E8F7" w14:textId="5DD20BCF" w:rsidR="00404C32" w:rsidRPr="00404C32" w:rsidRDefault="00404C32" w:rsidP="00404C32">
      <w:pPr>
        <w:rPr>
          <w:i/>
          <w:iCs/>
          <w:lang w:val="nn-NO"/>
        </w:rPr>
      </w:pPr>
      <w:r w:rsidRPr="00404C32">
        <w:rPr>
          <w:i/>
          <w:iCs/>
          <w:lang w:val="nn-NO"/>
        </w:rPr>
        <w:t>Kommunen eller fylkeskommunen må gjere det tydeleg kva for myndigheit dei delegerer. Det må gå klart fram kva den enkelte skole kan gi utfyllande reglar om.</w:t>
      </w:r>
    </w:p>
    <w:p w14:paraId="0A5B5459" w14:textId="77777777" w:rsidR="006610E3" w:rsidRPr="001B0EBD" w:rsidRDefault="006610E3" w:rsidP="006610E3">
      <w:pPr>
        <w:rPr>
          <w:rStyle w:val="Svakreferanse"/>
          <w:lang w:val="nn-NO"/>
        </w:rPr>
      </w:pPr>
    </w:p>
    <w:p w14:paraId="6CBFA303" w14:textId="48CF0CF9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Kommunen/fylkeskommunen gir den enkelte skole myndighe</w:t>
      </w:r>
      <w:r w:rsidR="009F0F36">
        <w:rPr>
          <w:rFonts w:eastAsia="Arial"/>
          <w:lang w:val="nn-NO"/>
        </w:rPr>
        <w:t>i</w:t>
      </w:r>
      <w:r w:rsidRPr="001B0EBD">
        <w:rPr>
          <w:rFonts w:eastAsia="Arial"/>
          <w:lang w:val="nn-NO"/>
        </w:rPr>
        <w:t>t til å fastset</w:t>
      </w:r>
      <w:r w:rsidR="009F0F36">
        <w:rPr>
          <w:rFonts w:eastAsia="Arial"/>
          <w:lang w:val="nn-NO"/>
        </w:rPr>
        <w:t>j</w:t>
      </w:r>
      <w:r w:rsidRPr="001B0EBD">
        <w:rPr>
          <w:rFonts w:eastAsia="Arial"/>
          <w:lang w:val="nn-NO"/>
        </w:rPr>
        <w:t>e forskrift som utfyller denne forskrifta. Den enkelte skole kan fastset</w:t>
      </w:r>
      <w:r w:rsidR="009F0F36">
        <w:rPr>
          <w:rFonts w:eastAsia="Arial"/>
          <w:lang w:val="nn-NO"/>
        </w:rPr>
        <w:t>j</w:t>
      </w:r>
      <w:r w:rsidRPr="001B0EBD">
        <w:rPr>
          <w:rFonts w:eastAsia="Arial"/>
          <w:lang w:val="nn-NO"/>
        </w:rPr>
        <w:t>e utfyll</w:t>
      </w:r>
      <w:r w:rsidR="009F0F36">
        <w:rPr>
          <w:rFonts w:eastAsia="Arial"/>
          <w:lang w:val="nn-NO"/>
        </w:rPr>
        <w:t>an</w:t>
      </w:r>
      <w:r w:rsidRPr="001B0EBD">
        <w:rPr>
          <w:rFonts w:eastAsia="Arial"/>
          <w:lang w:val="nn-NO"/>
        </w:rPr>
        <w:t>de reglar om [...]</w:t>
      </w:r>
    </w:p>
    <w:p w14:paraId="0EDD8B46" w14:textId="77777777" w:rsidR="006610E3" w:rsidRPr="001B0EBD" w:rsidRDefault="006610E3" w:rsidP="006610E3">
      <w:pPr>
        <w:rPr>
          <w:rFonts w:eastAsia="Arial"/>
          <w:lang w:val="nn-NO"/>
        </w:rPr>
      </w:pPr>
    </w:p>
    <w:p w14:paraId="6434C688" w14:textId="123DB1B0" w:rsidR="006610E3" w:rsidRDefault="006610E3" w:rsidP="006610E3">
      <w:pPr>
        <w:pStyle w:val="Overskrift2"/>
        <w:rPr>
          <w:lang w:val="nn-NO"/>
        </w:rPr>
      </w:pPr>
      <w:r w:rsidRPr="001B0EBD">
        <w:rPr>
          <w:lang w:val="nn-NO"/>
        </w:rPr>
        <w:t>§ 11. Ikraftset</w:t>
      </w:r>
      <w:r w:rsidR="00C44908">
        <w:rPr>
          <w:lang w:val="nn-NO"/>
        </w:rPr>
        <w:t>j</w:t>
      </w:r>
      <w:r w:rsidRPr="001B0EBD">
        <w:rPr>
          <w:lang w:val="nn-NO"/>
        </w:rPr>
        <w:t>ing</w:t>
      </w:r>
    </w:p>
    <w:p w14:paraId="6990A850" w14:textId="52042E75" w:rsidR="00C16B46" w:rsidRPr="00C16B46" w:rsidRDefault="00C16B46" w:rsidP="00C16B46">
      <w:pPr>
        <w:rPr>
          <w:i/>
          <w:iCs/>
          <w:lang w:val="nn-NO"/>
        </w:rPr>
      </w:pPr>
      <w:r w:rsidRPr="00C16B46">
        <w:rPr>
          <w:i/>
          <w:iCs/>
          <w:lang w:val="nn-NO"/>
        </w:rPr>
        <w:t>Rettleiing: Her beskriv de når reglane gjeld frå. De kan anten skrive “straks” (som betyr frå og med datoen forskrifta blei fastsett) eller ein framtidig dato.</w:t>
      </w:r>
    </w:p>
    <w:p w14:paraId="5DCEAAD3" w14:textId="7F9BF394" w:rsidR="00C16B46" w:rsidRPr="00C16B46" w:rsidRDefault="00C16B46" w:rsidP="00C16B46">
      <w:pPr>
        <w:rPr>
          <w:i/>
          <w:iCs/>
          <w:lang w:val="nn-NO"/>
        </w:rPr>
      </w:pPr>
      <w:r w:rsidRPr="00C16B46">
        <w:rPr>
          <w:i/>
          <w:iCs/>
          <w:lang w:val="nn-NO"/>
        </w:rPr>
        <w:t>Dersom denne forskrifta erstattar gamle reglar, må det stå her kva for tidlegare reglar som skal opphevast.</w:t>
      </w:r>
    </w:p>
    <w:p w14:paraId="24DC548B" w14:textId="77777777" w:rsidR="006610E3" w:rsidRPr="001B0EBD" w:rsidRDefault="006610E3" w:rsidP="006610E3">
      <w:pPr>
        <w:rPr>
          <w:rStyle w:val="Svakreferanse"/>
          <w:lang w:val="nn-NO"/>
        </w:rPr>
      </w:pPr>
    </w:p>
    <w:p w14:paraId="33A41C88" w14:textId="59E248EF" w:rsidR="006610E3" w:rsidRPr="001B0EBD" w:rsidRDefault="006610E3" w:rsidP="006610E3">
      <w:pPr>
        <w:rPr>
          <w:rFonts w:eastAsia="Arial"/>
          <w:lang w:val="nn-NO"/>
        </w:rPr>
      </w:pPr>
      <w:r w:rsidRPr="001B0EBD">
        <w:rPr>
          <w:rFonts w:eastAsia="Arial"/>
          <w:lang w:val="nn-NO"/>
        </w:rPr>
        <w:t>Forskrifta trer i kraft [straks/ann</w:t>
      </w:r>
      <w:r w:rsidR="009F0F36">
        <w:rPr>
          <w:rFonts w:eastAsia="Arial"/>
          <w:lang w:val="nn-NO"/>
        </w:rPr>
        <w:t>a</w:t>
      </w:r>
      <w:r w:rsidRPr="001B0EBD">
        <w:rPr>
          <w:rFonts w:eastAsia="Arial"/>
          <w:lang w:val="nn-NO"/>
        </w:rPr>
        <w:t xml:space="preserve">n dato]. </w:t>
      </w:r>
    </w:p>
    <w:p w14:paraId="6D85BBC9" w14:textId="23BB5E17" w:rsidR="60B9B5A3" w:rsidRPr="001B0EBD" w:rsidRDefault="006610E3" w:rsidP="00B83ED4">
      <w:pPr>
        <w:rPr>
          <w:lang w:val="nn-NO"/>
        </w:rPr>
      </w:pPr>
      <w:r w:rsidRPr="001B0EBD">
        <w:rPr>
          <w:rFonts w:eastAsia="Arial"/>
          <w:lang w:val="nn-NO"/>
        </w:rPr>
        <w:t>[Forskrift om skolereglar (full tittel og dato</w:t>
      </w:r>
      <w:r w:rsidR="009F0F36">
        <w:rPr>
          <w:rFonts w:eastAsia="Arial"/>
          <w:lang w:val="nn-NO"/>
        </w:rPr>
        <w:t xml:space="preserve"> for vedtaking</w:t>
      </w:r>
      <w:r w:rsidRPr="001B0EBD">
        <w:rPr>
          <w:rFonts w:eastAsia="Arial"/>
          <w:lang w:val="nn-NO"/>
        </w:rPr>
        <w:t xml:space="preserve">) </w:t>
      </w:r>
      <w:r w:rsidR="009F0F36">
        <w:rPr>
          <w:rFonts w:eastAsia="Arial"/>
          <w:lang w:val="nn-NO"/>
        </w:rPr>
        <w:t xml:space="preserve">er </w:t>
      </w:r>
      <w:r w:rsidRPr="001B0EBD">
        <w:rPr>
          <w:rFonts w:eastAsia="Arial"/>
          <w:lang w:val="nn-NO"/>
        </w:rPr>
        <w:t>opphe</w:t>
      </w:r>
      <w:r w:rsidR="009F0F36">
        <w:rPr>
          <w:rFonts w:eastAsia="Arial"/>
          <w:lang w:val="nn-NO"/>
        </w:rPr>
        <w:t>va</w:t>
      </w:r>
      <w:r w:rsidRPr="001B0EBD">
        <w:rPr>
          <w:rFonts w:eastAsia="Arial"/>
          <w:lang w:val="nn-NO"/>
        </w:rPr>
        <w:t>.]</w:t>
      </w:r>
    </w:p>
    <w:sectPr w:rsidR="60B9B5A3" w:rsidRPr="001B0EBD" w:rsidSect="008A1093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DC78" w14:textId="77777777" w:rsidR="00906C77" w:rsidRDefault="00906C77" w:rsidP="00B412EB">
      <w:r>
        <w:separator/>
      </w:r>
    </w:p>
  </w:endnote>
  <w:endnote w:type="continuationSeparator" w:id="0">
    <w:p w14:paraId="662EE90C" w14:textId="77777777" w:rsidR="00906C77" w:rsidRDefault="00906C77" w:rsidP="00B412EB">
      <w:r>
        <w:continuationSeparator/>
      </w:r>
    </w:p>
  </w:endnote>
  <w:endnote w:type="continuationNotice" w:id="1">
    <w:p w14:paraId="5576750D" w14:textId="77777777" w:rsidR="00906C77" w:rsidRDefault="00906C77" w:rsidP="00B41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5AAE74D0" w14:textId="77777777" w:rsidTr="60B9B5A3">
      <w:trPr>
        <w:trHeight w:val="300"/>
      </w:trPr>
      <w:tc>
        <w:tcPr>
          <w:tcW w:w="3020" w:type="dxa"/>
        </w:tcPr>
        <w:p w14:paraId="46CAD40F" w14:textId="022FD13D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6F9DBA6B" w14:textId="1746C742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584328C4" w14:textId="2CAA9FB4" w:rsidR="60B9B5A3" w:rsidRDefault="60B9B5A3" w:rsidP="00B412EB">
          <w:pPr>
            <w:pStyle w:val="Topptekst"/>
          </w:pPr>
        </w:p>
      </w:tc>
    </w:tr>
  </w:tbl>
  <w:p w14:paraId="77C6C6C1" w14:textId="79061A6A" w:rsidR="60B9B5A3" w:rsidRDefault="60B9B5A3" w:rsidP="00B412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67FC671C" w14:textId="77777777" w:rsidTr="60B9B5A3">
      <w:trPr>
        <w:trHeight w:val="300"/>
      </w:trPr>
      <w:tc>
        <w:tcPr>
          <w:tcW w:w="3020" w:type="dxa"/>
        </w:tcPr>
        <w:p w14:paraId="24B6009C" w14:textId="28FEE5D8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79215B02" w14:textId="0773A69F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0352DF76" w14:textId="30E53E1A" w:rsidR="60B9B5A3" w:rsidRDefault="60B9B5A3" w:rsidP="00B412EB">
          <w:pPr>
            <w:pStyle w:val="Topptekst"/>
          </w:pPr>
        </w:p>
      </w:tc>
    </w:tr>
  </w:tbl>
  <w:p w14:paraId="09B465D0" w14:textId="65613764" w:rsidR="60B9B5A3" w:rsidRDefault="60B9B5A3" w:rsidP="00B41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13A5" w14:textId="77777777" w:rsidR="00906C77" w:rsidRDefault="00906C77" w:rsidP="00B412EB">
      <w:r>
        <w:separator/>
      </w:r>
    </w:p>
  </w:footnote>
  <w:footnote w:type="continuationSeparator" w:id="0">
    <w:p w14:paraId="349EF60C" w14:textId="77777777" w:rsidR="00906C77" w:rsidRDefault="00906C77" w:rsidP="00B412EB">
      <w:r>
        <w:continuationSeparator/>
      </w:r>
    </w:p>
  </w:footnote>
  <w:footnote w:type="continuationNotice" w:id="1">
    <w:p w14:paraId="53919D86" w14:textId="77777777" w:rsidR="00906C77" w:rsidRDefault="00906C77" w:rsidP="00B41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195AF600" w14:textId="77777777" w:rsidTr="60B9B5A3">
      <w:trPr>
        <w:trHeight w:val="300"/>
      </w:trPr>
      <w:tc>
        <w:tcPr>
          <w:tcW w:w="3020" w:type="dxa"/>
        </w:tcPr>
        <w:p w14:paraId="3BCE9136" w14:textId="4F000BDB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351A43E0" w14:textId="18EB0A50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4294B031" w14:textId="45B02F8C" w:rsidR="60B9B5A3" w:rsidRDefault="60B9B5A3" w:rsidP="00B412EB">
          <w:pPr>
            <w:pStyle w:val="Topptekst"/>
          </w:pPr>
        </w:p>
      </w:tc>
    </w:tr>
  </w:tbl>
  <w:p w14:paraId="2CE9F58B" w14:textId="6486C9C8" w:rsidR="60B9B5A3" w:rsidRDefault="60B9B5A3" w:rsidP="00B412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F22E"/>
    <w:multiLevelType w:val="hybridMultilevel"/>
    <w:tmpl w:val="F62EDEA2"/>
    <w:lvl w:ilvl="0" w:tplc="9CA02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98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523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C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0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2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6E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6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F75F"/>
    <w:multiLevelType w:val="hybridMultilevel"/>
    <w:tmpl w:val="B76C204A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5AAE43D0">
      <w:start w:val="1"/>
      <w:numFmt w:val="lowerLetter"/>
      <w:lvlText w:val="%2."/>
      <w:lvlJc w:val="left"/>
      <w:pPr>
        <w:ind w:left="1788" w:hanging="360"/>
      </w:pPr>
    </w:lvl>
    <w:lvl w:ilvl="2" w:tplc="1788FB7E">
      <w:start w:val="1"/>
      <w:numFmt w:val="lowerRoman"/>
      <w:lvlText w:val="%3."/>
      <w:lvlJc w:val="right"/>
      <w:pPr>
        <w:ind w:left="2508" w:hanging="180"/>
      </w:pPr>
    </w:lvl>
    <w:lvl w:ilvl="3" w:tplc="C56A1C6C">
      <w:start w:val="1"/>
      <w:numFmt w:val="decimal"/>
      <w:lvlText w:val="%4."/>
      <w:lvlJc w:val="left"/>
      <w:pPr>
        <w:ind w:left="3228" w:hanging="360"/>
      </w:pPr>
    </w:lvl>
    <w:lvl w:ilvl="4" w:tplc="D1541560">
      <w:start w:val="1"/>
      <w:numFmt w:val="lowerLetter"/>
      <w:lvlText w:val="%5."/>
      <w:lvlJc w:val="left"/>
      <w:pPr>
        <w:ind w:left="3948" w:hanging="360"/>
      </w:pPr>
    </w:lvl>
    <w:lvl w:ilvl="5" w:tplc="770A5DFE">
      <w:start w:val="1"/>
      <w:numFmt w:val="lowerRoman"/>
      <w:lvlText w:val="%6."/>
      <w:lvlJc w:val="right"/>
      <w:pPr>
        <w:ind w:left="4668" w:hanging="180"/>
      </w:pPr>
    </w:lvl>
    <w:lvl w:ilvl="6" w:tplc="2E1C4E5E">
      <w:start w:val="1"/>
      <w:numFmt w:val="decimal"/>
      <w:lvlText w:val="%7."/>
      <w:lvlJc w:val="left"/>
      <w:pPr>
        <w:ind w:left="5388" w:hanging="360"/>
      </w:pPr>
    </w:lvl>
    <w:lvl w:ilvl="7" w:tplc="E2B6045A">
      <w:start w:val="1"/>
      <w:numFmt w:val="lowerLetter"/>
      <w:lvlText w:val="%8."/>
      <w:lvlJc w:val="left"/>
      <w:pPr>
        <w:ind w:left="6108" w:hanging="360"/>
      </w:pPr>
    </w:lvl>
    <w:lvl w:ilvl="8" w:tplc="2C66986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831D7"/>
    <w:multiLevelType w:val="hybridMultilevel"/>
    <w:tmpl w:val="79B46C6E"/>
    <w:lvl w:ilvl="0" w:tplc="27846AAE">
      <w:start w:val="1"/>
      <w:numFmt w:val="decimal"/>
      <w:lvlText w:val="%1."/>
      <w:lvlJc w:val="left"/>
      <w:pPr>
        <w:ind w:left="1068" w:hanging="360"/>
      </w:pPr>
    </w:lvl>
    <w:lvl w:ilvl="1" w:tplc="2E6E7CF6">
      <w:start w:val="1"/>
      <w:numFmt w:val="lowerLetter"/>
      <w:lvlText w:val="%2."/>
      <w:lvlJc w:val="left"/>
      <w:pPr>
        <w:ind w:left="1788" w:hanging="360"/>
      </w:pPr>
    </w:lvl>
    <w:lvl w:ilvl="2" w:tplc="845A0AFC">
      <w:start w:val="1"/>
      <w:numFmt w:val="lowerRoman"/>
      <w:lvlText w:val="%3."/>
      <w:lvlJc w:val="right"/>
      <w:pPr>
        <w:ind w:left="2508" w:hanging="180"/>
      </w:pPr>
    </w:lvl>
    <w:lvl w:ilvl="3" w:tplc="AB7E7780">
      <w:start w:val="1"/>
      <w:numFmt w:val="decimal"/>
      <w:lvlText w:val="%4."/>
      <w:lvlJc w:val="left"/>
      <w:pPr>
        <w:ind w:left="3228" w:hanging="360"/>
      </w:pPr>
    </w:lvl>
    <w:lvl w:ilvl="4" w:tplc="FCD899EE">
      <w:start w:val="1"/>
      <w:numFmt w:val="lowerLetter"/>
      <w:lvlText w:val="%5."/>
      <w:lvlJc w:val="left"/>
      <w:pPr>
        <w:ind w:left="3948" w:hanging="360"/>
      </w:pPr>
    </w:lvl>
    <w:lvl w:ilvl="5" w:tplc="D5BC16E6">
      <w:start w:val="1"/>
      <w:numFmt w:val="lowerRoman"/>
      <w:lvlText w:val="%6."/>
      <w:lvlJc w:val="right"/>
      <w:pPr>
        <w:ind w:left="4668" w:hanging="180"/>
      </w:pPr>
    </w:lvl>
    <w:lvl w:ilvl="6" w:tplc="D0A290C0">
      <w:start w:val="1"/>
      <w:numFmt w:val="decimal"/>
      <w:lvlText w:val="%7."/>
      <w:lvlJc w:val="left"/>
      <w:pPr>
        <w:ind w:left="5388" w:hanging="360"/>
      </w:pPr>
    </w:lvl>
    <w:lvl w:ilvl="7" w:tplc="997E1C22">
      <w:start w:val="1"/>
      <w:numFmt w:val="lowerLetter"/>
      <w:lvlText w:val="%8."/>
      <w:lvlJc w:val="left"/>
      <w:pPr>
        <w:ind w:left="6108" w:hanging="360"/>
      </w:pPr>
    </w:lvl>
    <w:lvl w:ilvl="8" w:tplc="9A90FEDC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BF9060"/>
    <w:multiLevelType w:val="hybridMultilevel"/>
    <w:tmpl w:val="F3546CA6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7E4EF8A6">
      <w:start w:val="1"/>
      <w:numFmt w:val="lowerLetter"/>
      <w:lvlText w:val="%2."/>
      <w:lvlJc w:val="left"/>
      <w:pPr>
        <w:ind w:left="1788" w:hanging="360"/>
      </w:pPr>
    </w:lvl>
    <w:lvl w:ilvl="2" w:tplc="B1268852">
      <w:start w:val="1"/>
      <w:numFmt w:val="lowerRoman"/>
      <w:lvlText w:val="%3."/>
      <w:lvlJc w:val="right"/>
      <w:pPr>
        <w:ind w:left="2508" w:hanging="180"/>
      </w:pPr>
    </w:lvl>
    <w:lvl w:ilvl="3" w:tplc="4DF2B560">
      <w:start w:val="1"/>
      <w:numFmt w:val="decimal"/>
      <w:lvlText w:val="%4."/>
      <w:lvlJc w:val="left"/>
      <w:pPr>
        <w:ind w:left="3228" w:hanging="360"/>
      </w:pPr>
    </w:lvl>
    <w:lvl w:ilvl="4" w:tplc="ABECF90A">
      <w:start w:val="1"/>
      <w:numFmt w:val="lowerLetter"/>
      <w:lvlText w:val="%5."/>
      <w:lvlJc w:val="left"/>
      <w:pPr>
        <w:ind w:left="3948" w:hanging="360"/>
      </w:pPr>
    </w:lvl>
    <w:lvl w:ilvl="5" w:tplc="997C9FA0">
      <w:start w:val="1"/>
      <w:numFmt w:val="lowerRoman"/>
      <w:lvlText w:val="%6."/>
      <w:lvlJc w:val="right"/>
      <w:pPr>
        <w:ind w:left="4668" w:hanging="180"/>
      </w:pPr>
    </w:lvl>
    <w:lvl w:ilvl="6" w:tplc="6E08B654">
      <w:start w:val="1"/>
      <w:numFmt w:val="decimal"/>
      <w:lvlText w:val="%7."/>
      <w:lvlJc w:val="left"/>
      <w:pPr>
        <w:ind w:left="5388" w:hanging="360"/>
      </w:pPr>
    </w:lvl>
    <w:lvl w:ilvl="7" w:tplc="526C5BAE">
      <w:start w:val="1"/>
      <w:numFmt w:val="lowerLetter"/>
      <w:lvlText w:val="%8."/>
      <w:lvlJc w:val="left"/>
      <w:pPr>
        <w:ind w:left="6108" w:hanging="360"/>
      </w:pPr>
    </w:lvl>
    <w:lvl w:ilvl="8" w:tplc="8D48932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EE2D74"/>
    <w:multiLevelType w:val="multilevel"/>
    <w:tmpl w:val="E41C8C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5" w15:restartNumberingAfterBreak="0">
    <w:nsid w:val="53A3620E"/>
    <w:multiLevelType w:val="hybridMultilevel"/>
    <w:tmpl w:val="A51481CA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495E99"/>
    <w:multiLevelType w:val="hybridMultilevel"/>
    <w:tmpl w:val="A51481CA"/>
    <w:lvl w:ilvl="0" w:tplc="98546A9A">
      <w:start w:val="1"/>
      <w:numFmt w:val="lowerLetter"/>
      <w:lvlText w:val="%1."/>
      <w:lvlJc w:val="left"/>
      <w:pPr>
        <w:ind w:left="1428" w:hanging="360"/>
      </w:pPr>
    </w:lvl>
    <w:lvl w:ilvl="1" w:tplc="0E040AD6">
      <w:start w:val="1"/>
      <w:numFmt w:val="lowerLetter"/>
      <w:lvlText w:val="%2."/>
      <w:lvlJc w:val="left"/>
      <w:pPr>
        <w:ind w:left="2148" w:hanging="360"/>
      </w:pPr>
    </w:lvl>
    <w:lvl w:ilvl="2" w:tplc="1778AA5E">
      <w:start w:val="1"/>
      <w:numFmt w:val="lowerRoman"/>
      <w:lvlText w:val="%3."/>
      <w:lvlJc w:val="right"/>
      <w:pPr>
        <w:ind w:left="2868" w:hanging="180"/>
      </w:pPr>
    </w:lvl>
    <w:lvl w:ilvl="3" w:tplc="5B8EB662">
      <w:start w:val="1"/>
      <w:numFmt w:val="decimal"/>
      <w:lvlText w:val="%4."/>
      <w:lvlJc w:val="left"/>
      <w:pPr>
        <w:ind w:left="3588" w:hanging="360"/>
      </w:pPr>
    </w:lvl>
    <w:lvl w:ilvl="4" w:tplc="7C9E3CA8">
      <w:start w:val="1"/>
      <w:numFmt w:val="lowerLetter"/>
      <w:lvlText w:val="%5."/>
      <w:lvlJc w:val="left"/>
      <w:pPr>
        <w:ind w:left="4308" w:hanging="360"/>
      </w:pPr>
    </w:lvl>
    <w:lvl w:ilvl="5" w:tplc="7D9439AE">
      <w:start w:val="1"/>
      <w:numFmt w:val="lowerRoman"/>
      <w:lvlText w:val="%6."/>
      <w:lvlJc w:val="right"/>
      <w:pPr>
        <w:ind w:left="5028" w:hanging="180"/>
      </w:pPr>
    </w:lvl>
    <w:lvl w:ilvl="6" w:tplc="2A20542E">
      <w:start w:val="1"/>
      <w:numFmt w:val="decimal"/>
      <w:lvlText w:val="%7."/>
      <w:lvlJc w:val="left"/>
      <w:pPr>
        <w:ind w:left="5748" w:hanging="360"/>
      </w:pPr>
    </w:lvl>
    <w:lvl w:ilvl="7" w:tplc="D744ECF2">
      <w:start w:val="1"/>
      <w:numFmt w:val="lowerLetter"/>
      <w:lvlText w:val="%8."/>
      <w:lvlJc w:val="left"/>
      <w:pPr>
        <w:ind w:left="6468" w:hanging="360"/>
      </w:pPr>
    </w:lvl>
    <w:lvl w:ilvl="8" w:tplc="BEFC4AFE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F1A15B"/>
    <w:multiLevelType w:val="hybridMultilevel"/>
    <w:tmpl w:val="ED0EB052"/>
    <w:lvl w:ilvl="0" w:tplc="B7A6D53A">
      <w:start w:val="1"/>
      <w:numFmt w:val="decimal"/>
      <w:lvlText w:val="%1."/>
      <w:lvlJc w:val="left"/>
      <w:pPr>
        <w:ind w:left="1068" w:hanging="360"/>
      </w:pPr>
    </w:lvl>
    <w:lvl w:ilvl="1" w:tplc="AD727876">
      <w:start w:val="1"/>
      <w:numFmt w:val="lowerLetter"/>
      <w:lvlText w:val="%2."/>
      <w:lvlJc w:val="left"/>
      <w:pPr>
        <w:ind w:left="1788" w:hanging="360"/>
      </w:pPr>
    </w:lvl>
    <w:lvl w:ilvl="2" w:tplc="C1CAEE66">
      <w:start w:val="1"/>
      <w:numFmt w:val="lowerRoman"/>
      <w:lvlText w:val="%3."/>
      <w:lvlJc w:val="right"/>
      <w:pPr>
        <w:ind w:left="2508" w:hanging="180"/>
      </w:pPr>
    </w:lvl>
    <w:lvl w:ilvl="3" w:tplc="5F9685EA">
      <w:start w:val="1"/>
      <w:numFmt w:val="decimal"/>
      <w:lvlText w:val="%4."/>
      <w:lvlJc w:val="left"/>
      <w:pPr>
        <w:ind w:left="3228" w:hanging="360"/>
      </w:pPr>
    </w:lvl>
    <w:lvl w:ilvl="4" w:tplc="FA12484A">
      <w:start w:val="1"/>
      <w:numFmt w:val="lowerLetter"/>
      <w:lvlText w:val="%5."/>
      <w:lvlJc w:val="left"/>
      <w:pPr>
        <w:ind w:left="3948" w:hanging="360"/>
      </w:pPr>
    </w:lvl>
    <w:lvl w:ilvl="5" w:tplc="C53C0142">
      <w:start w:val="1"/>
      <w:numFmt w:val="lowerRoman"/>
      <w:lvlText w:val="%6."/>
      <w:lvlJc w:val="right"/>
      <w:pPr>
        <w:ind w:left="4668" w:hanging="180"/>
      </w:pPr>
    </w:lvl>
    <w:lvl w:ilvl="6" w:tplc="907A24DA">
      <w:start w:val="1"/>
      <w:numFmt w:val="decimal"/>
      <w:lvlText w:val="%7."/>
      <w:lvlJc w:val="left"/>
      <w:pPr>
        <w:ind w:left="5388" w:hanging="360"/>
      </w:pPr>
    </w:lvl>
    <w:lvl w:ilvl="7" w:tplc="2B98CC42">
      <w:start w:val="1"/>
      <w:numFmt w:val="lowerLetter"/>
      <w:lvlText w:val="%8."/>
      <w:lvlJc w:val="left"/>
      <w:pPr>
        <w:ind w:left="6108" w:hanging="360"/>
      </w:pPr>
    </w:lvl>
    <w:lvl w:ilvl="8" w:tplc="BBB6B036">
      <w:start w:val="1"/>
      <w:numFmt w:val="lowerRoman"/>
      <w:lvlText w:val="%9."/>
      <w:lvlJc w:val="right"/>
      <w:pPr>
        <w:ind w:left="6828" w:hanging="180"/>
      </w:pPr>
    </w:lvl>
  </w:abstractNum>
  <w:num w:numId="1" w16cid:durableId="1707485460">
    <w:abstractNumId w:val="2"/>
  </w:num>
  <w:num w:numId="2" w16cid:durableId="396128763">
    <w:abstractNumId w:val="1"/>
  </w:num>
  <w:num w:numId="3" w16cid:durableId="768819976">
    <w:abstractNumId w:val="7"/>
  </w:num>
  <w:num w:numId="4" w16cid:durableId="1958363921">
    <w:abstractNumId w:val="3"/>
  </w:num>
  <w:num w:numId="5" w16cid:durableId="125437282">
    <w:abstractNumId w:val="4"/>
  </w:num>
  <w:num w:numId="6" w16cid:durableId="1232349210">
    <w:abstractNumId w:val="0"/>
  </w:num>
  <w:num w:numId="7" w16cid:durableId="44524911">
    <w:abstractNumId w:val="6"/>
  </w:num>
  <w:num w:numId="8" w16cid:durableId="71973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9"/>
    <w:rsid w:val="00001485"/>
    <w:rsid w:val="00013664"/>
    <w:rsid w:val="00024481"/>
    <w:rsid w:val="00030937"/>
    <w:rsid w:val="00064876"/>
    <w:rsid w:val="00085BD2"/>
    <w:rsid w:val="00096548"/>
    <w:rsid w:val="000A21F7"/>
    <w:rsid w:val="000D38DE"/>
    <w:rsid w:val="000D5CD4"/>
    <w:rsid w:val="0010149D"/>
    <w:rsid w:val="001068AC"/>
    <w:rsid w:val="00107DDE"/>
    <w:rsid w:val="00172816"/>
    <w:rsid w:val="00181225"/>
    <w:rsid w:val="001B0EBD"/>
    <w:rsid w:val="00204E45"/>
    <w:rsid w:val="0022EE52"/>
    <w:rsid w:val="002A3563"/>
    <w:rsid w:val="002A4461"/>
    <w:rsid w:val="003868B7"/>
    <w:rsid w:val="003B5B43"/>
    <w:rsid w:val="003B6D91"/>
    <w:rsid w:val="003C1BBC"/>
    <w:rsid w:val="003F04F4"/>
    <w:rsid w:val="00404C32"/>
    <w:rsid w:val="00411555"/>
    <w:rsid w:val="00449CFC"/>
    <w:rsid w:val="004A19AF"/>
    <w:rsid w:val="004CDB4B"/>
    <w:rsid w:val="004E0FBF"/>
    <w:rsid w:val="004F4A6C"/>
    <w:rsid w:val="00514A31"/>
    <w:rsid w:val="00591667"/>
    <w:rsid w:val="005A1061"/>
    <w:rsid w:val="005C75AE"/>
    <w:rsid w:val="005D5E55"/>
    <w:rsid w:val="006236FE"/>
    <w:rsid w:val="00634D73"/>
    <w:rsid w:val="006610E3"/>
    <w:rsid w:val="00687BF6"/>
    <w:rsid w:val="00692428"/>
    <w:rsid w:val="006B4242"/>
    <w:rsid w:val="006D0577"/>
    <w:rsid w:val="006E00DE"/>
    <w:rsid w:val="00700EC0"/>
    <w:rsid w:val="00730639"/>
    <w:rsid w:val="00744814"/>
    <w:rsid w:val="00761E04"/>
    <w:rsid w:val="00765EE3"/>
    <w:rsid w:val="007A198E"/>
    <w:rsid w:val="007A61FF"/>
    <w:rsid w:val="00871C29"/>
    <w:rsid w:val="008A1093"/>
    <w:rsid w:val="008B2445"/>
    <w:rsid w:val="008E13D9"/>
    <w:rsid w:val="008E763D"/>
    <w:rsid w:val="00906C77"/>
    <w:rsid w:val="00915466"/>
    <w:rsid w:val="00944185"/>
    <w:rsid w:val="0096FA5A"/>
    <w:rsid w:val="009813A7"/>
    <w:rsid w:val="00994CD3"/>
    <w:rsid w:val="009D741F"/>
    <w:rsid w:val="009E04A4"/>
    <w:rsid w:val="009E5F2C"/>
    <w:rsid w:val="009F0F36"/>
    <w:rsid w:val="00A12F2C"/>
    <w:rsid w:val="00A25B23"/>
    <w:rsid w:val="00A41AA6"/>
    <w:rsid w:val="00A63D8A"/>
    <w:rsid w:val="00AB4141"/>
    <w:rsid w:val="00B412EB"/>
    <w:rsid w:val="00B83ED4"/>
    <w:rsid w:val="00C16B46"/>
    <w:rsid w:val="00C36768"/>
    <w:rsid w:val="00C44908"/>
    <w:rsid w:val="00C458B5"/>
    <w:rsid w:val="00C675C1"/>
    <w:rsid w:val="00C76798"/>
    <w:rsid w:val="00CA7650"/>
    <w:rsid w:val="00CB7AC6"/>
    <w:rsid w:val="00CE13E9"/>
    <w:rsid w:val="00D61516"/>
    <w:rsid w:val="00DA5052"/>
    <w:rsid w:val="00E3ABE1"/>
    <w:rsid w:val="00E7647C"/>
    <w:rsid w:val="00EA7FC9"/>
    <w:rsid w:val="00EB504F"/>
    <w:rsid w:val="00F247EA"/>
    <w:rsid w:val="00F33B87"/>
    <w:rsid w:val="00F67DB7"/>
    <w:rsid w:val="00F7439F"/>
    <w:rsid w:val="00FD1CB3"/>
    <w:rsid w:val="00FE0E5F"/>
    <w:rsid w:val="00FE2EFD"/>
    <w:rsid w:val="00FF3664"/>
    <w:rsid w:val="0124FA55"/>
    <w:rsid w:val="016C19E3"/>
    <w:rsid w:val="017882BF"/>
    <w:rsid w:val="01C5CF55"/>
    <w:rsid w:val="01C7C419"/>
    <w:rsid w:val="01CD434F"/>
    <w:rsid w:val="01D6BC74"/>
    <w:rsid w:val="01FD3B7D"/>
    <w:rsid w:val="026707C0"/>
    <w:rsid w:val="027E9C0B"/>
    <w:rsid w:val="02C0CAB6"/>
    <w:rsid w:val="02F7DFD2"/>
    <w:rsid w:val="02FF9B94"/>
    <w:rsid w:val="032AAA63"/>
    <w:rsid w:val="0351D33E"/>
    <w:rsid w:val="0363947A"/>
    <w:rsid w:val="0373B2A1"/>
    <w:rsid w:val="037449E7"/>
    <w:rsid w:val="037FA3D9"/>
    <w:rsid w:val="03AF3F75"/>
    <w:rsid w:val="03B10B4F"/>
    <w:rsid w:val="03EDCC49"/>
    <w:rsid w:val="0470CA5A"/>
    <w:rsid w:val="047E370A"/>
    <w:rsid w:val="04B4416B"/>
    <w:rsid w:val="04BCACC9"/>
    <w:rsid w:val="04EC6DE4"/>
    <w:rsid w:val="04F19CA5"/>
    <w:rsid w:val="04F29BCD"/>
    <w:rsid w:val="04F4F158"/>
    <w:rsid w:val="053EDA37"/>
    <w:rsid w:val="05415A0C"/>
    <w:rsid w:val="0552A731"/>
    <w:rsid w:val="05835BDF"/>
    <w:rsid w:val="058B26FC"/>
    <w:rsid w:val="05A891D3"/>
    <w:rsid w:val="05DBAF92"/>
    <w:rsid w:val="05E6307C"/>
    <w:rsid w:val="05EA2F38"/>
    <w:rsid w:val="062F8094"/>
    <w:rsid w:val="0646DFD8"/>
    <w:rsid w:val="0654EB9A"/>
    <w:rsid w:val="0691991A"/>
    <w:rsid w:val="06A46DC5"/>
    <w:rsid w:val="06ADD0E5"/>
    <w:rsid w:val="06B24B5A"/>
    <w:rsid w:val="06BBB627"/>
    <w:rsid w:val="0714CD25"/>
    <w:rsid w:val="07387C41"/>
    <w:rsid w:val="07503671"/>
    <w:rsid w:val="0752ED65"/>
    <w:rsid w:val="07571918"/>
    <w:rsid w:val="0778BCA2"/>
    <w:rsid w:val="079787B4"/>
    <w:rsid w:val="07B4C84D"/>
    <w:rsid w:val="07EBF69E"/>
    <w:rsid w:val="07F0BBFB"/>
    <w:rsid w:val="0804A409"/>
    <w:rsid w:val="0812D79A"/>
    <w:rsid w:val="0819995C"/>
    <w:rsid w:val="082FBE8A"/>
    <w:rsid w:val="083ED17D"/>
    <w:rsid w:val="084C5DA9"/>
    <w:rsid w:val="0863590C"/>
    <w:rsid w:val="089C81C4"/>
    <w:rsid w:val="08F000CB"/>
    <w:rsid w:val="08F229FD"/>
    <w:rsid w:val="08F888E7"/>
    <w:rsid w:val="090BC7D5"/>
    <w:rsid w:val="0916DA43"/>
    <w:rsid w:val="094DEEA3"/>
    <w:rsid w:val="095657C0"/>
    <w:rsid w:val="09570203"/>
    <w:rsid w:val="095CF391"/>
    <w:rsid w:val="09603B82"/>
    <w:rsid w:val="09860499"/>
    <w:rsid w:val="099A23C6"/>
    <w:rsid w:val="09A61410"/>
    <w:rsid w:val="09CBA15A"/>
    <w:rsid w:val="0A103676"/>
    <w:rsid w:val="0A405795"/>
    <w:rsid w:val="0A7DF46F"/>
    <w:rsid w:val="0A843702"/>
    <w:rsid w:val="0A8FEDB2"/>
    <w:rsid w:val="0AA01E76"/>
    <w:rsid w:val="0AAB2FAE"/>
    <w:rsid w:val="0AF8C3F2"/>
    <w:rsid w:val="0B0D8B99"/>
    <w:rsid w:val="0B0E1103"/>
    <w:rsid w:val="0B285CBD"/>
    <w:rsid w:val="0B4842B5"/>
    <w:rsid w:val="0B4BDBDF"/>
    <w:rsid w:val="0B5CE523"/>
    <w:rsid w:val="0B610B2C"/>
    <w:rsid w:val="0B64AA5A"/>
    <w:rsid w:val="0B990BB4"/>
    <w:rsid w:val="0BA1F5CA"/>
    <w:rsid w:val="0BA2E466"/>
    <w:rsid w:val="0BA3828D"/>
    <w:rsid w:val="0BAC06D7"/>
    <w:rsid w:val="0BB73A36"/>
    <w:rsid w:val="0BBE55E5"/>
    <w:rsid w:val="0BE46DDD"/>
    <w:rsid w:val="0BE8ACDD"/>
    <w:rsid w:val="0C241357"/>
    <w:rsid w:val="0C2C7ED3"/>
    <w:rsid w:val="0C3552A8"/>
    <w:rsid w:val="0C7F490D"/>
    <w:rsid w:val="0C93EF0E"/>
    <w:rsid w:val="0CA9BCEB"/>
    <w:rsid w:val="0CAC6B5D"/>
    <w:rsid w:val="0CD36CD0"/>
    <w:rsid w:val="0CD4D780"/>
    <w:rsid w:val="0CF3505A"/>
    <w:rsid w:val="0CF54F0C"/>
    <w:rsid w:val="0D146749"/>
    <w:rsid w:val="0D4E3EBF"/>
    <w:rsid w:val="0D546836"/>
    <w:rsid w:val="0D572769"/>
    <w:rsid w:val="0D57ED95"/>
    <w:rsid w:val="0D6057C9"/>
    <w:rsid w:val="0DBDD137"/>
    <w:rsid w:val="0DCCEFA2"/>
    <w:rsid w:val="0DE24A64"/>
    <w:rsid w:val="0DF24E28"/>
    <w:rsid w:val="0E01D71D"/>
    <w:rsid w:val="0E091301"/>
    <w:rsid w:val="0E126B01"/>
    <w:rsid w:val="0E612B5B"/>
    <w:rsid w:val="0EBE64EF"/>
    <w:rsid w:val="0F0F2E2A"/>
    <w:rsid w:val="0F2DE532"/>
    <w:rsid w:val="0F353F00"/>
    <w:rsid w:val="0F59AD27"/>
    <w:rsid w:val="0FAD094E"/>
    <w:rsid w:val="0FF0E043"/>
    <w:rsid w:val="0FFCBC2C"/>
    <w:rsid w:val="101DE97F"/>
    <w:rsid w:val="1037DA5F"/>
    <w:rsid w:val="106546D8"/>
    <w:rsid w:val="106855C5"/>
    <w:rsid w:val="10C94EF6"/>
    <w:rsid w:val="10CCC4C4"/>
    <w:rsid w:val="10D6A56A"/>
    <w:rsid w:val="11107D82"/>
    <w:rsid w:val="11500D04"/>
    <w:rsid w:val="115524BA"/>
    <w:rsid w:val="11680576"/>
    <w:rsid w:val="117A20C1"/>
    <w:rsid w:val="1186C08D"/>
    <w:rsid w:val="11C1AC2B"/>
    <w:rsid w:val="11C88C10"/>
    <w:rsid w:val="11EB01C6"/>
    <w:rsid w:val="11EB749D"/>
    <w:rsid w:val="11F7CDFD"/>
    <w:rsid w:val="12263025"/>
    <w:rsid w:val="122A1022"/>
    <w:rsid w:val="1246CEEC"/>
    <w:rsid w:val="126E0951"/>
    <w:rsid w:val="12A4942C"/>
    <w:rsid w:val="12A50B91"/>
    <w:rsid w:val="12AAC86D"/>
    <w:rsid w:val="12BA38DB"/>
    <w:rsid w:val="12C42A41"/>
    <w:rsid w:val="12F77ED3"/>
    <w:rsid w:val="130BE9BB"/>
    <w:rsid w:val="132AD4DE"/>
    <w:rsid w:val="13351656"/>
    <w:rsid w:val="1338D98C"/>
    <w:rsid w:val="1344393F"/>
    <w:rsid w:val="1348BBB3"/>
    <w:rsid w:val="1375C6CD"/>
    <w:rsid w:val="1376FE76"/>
    <w:rsid w:val="137FEE7D"/>
    <w:rsid w:val="13981B35"/>
    <w:rsid w:val="141DF6E5"/>
    <w:rsid w:val="1442EAF7"/>
    <w:rsid w:val="14494D34"/>
    <w:rsid w:val="146C0EE7"/>
    <w:rsid w:val="149B4582"/>
    <w:rsid w:val="14C22CD2"/>
    <w:rsid w:val="14D04547"/>
    <w:rsid w:val="14FFCB5A"/>
    <w:rsid w:val="15074843"/>
    <w:rsid w:val="151A97D0"/>
    <w:rsid w:val="151DB497"/>
    <w:rsid w:val="152F66C7"/>
    <w:rsid w:val="15480FD7"/>
    <w:rsid w:val="15609006"/>
    <w:rsid w:val="15816F9E"/>
    <w:rsid w:val="15D9FBED"/>
    <w:rsid w:val="15E30257"/>
    <w:rsid w:val="1618AD71"/>
    <w:rsid w:val="16282088"/>
    <w:rsid w:val="1633A509"/>
    <w:rsid w:val="163A613E"/>
    <w:rsid w:val="164D91E4"/>
    <w:rsid w:val="165331D0"/>
    <w:rsid w:val="16882B31"/>
    <w:rsid w:val="16927371"/>
    <w:rsid w:val="169982FF"/>
    <w:rsid w:val="16A2BBF8"/>
    <w:rsid w:val="16A78550"/>
    <w:rsid w:val="16A98303"/>
    <w:rsid w:val="16DAEB29"/>
    <w:rsid w:val="16EFAAB0"/>
    <w:rsid w:val="17152156"/>
    <w:rsid w:val="1726D9A9"/>
    <w:rsid w:val="1773B4F4"/>
    <w:rsid w:val="1778054F"/>
    <w:rsid w:val="1782A59F"/>
    <w:rsid w:val="17B535F3"/>
    <w:rsid w:val="17EB0CE6"/>
    <w:rsid w:val="180E22D1"/>
    <w:rsid w:val="18376BF1"/>
    <w:rsid w:val="1843ABC5"/>
    <w:rsid w:val="1843C247"/>
    <w:rsid w:val="18693700"/>
    <w:rsid w:val="186CACD8"/>
    <w:rsid w:val="1886F7A3"/>
    <w:rsid w:val="18A62AA5"/>
    <w:rsid w:val="18AD4F4C"/>
    <w:rsid w:val="192EF3C0"/>
    <w:rsid w:val="1936ED6B"/>
    <w:rsid w:val="1950477B"/>
    <w:rsid w:val="19626BFB"/>
    <w:rsid w:val="19712218"/>
    <w:rsid w:val="198D9D03"/>
    <w:rsid w:val="19D8F766"/>
    <w:rsid w:val="19DF2612"/>
    <w:rsid w:val="1A013AEB"/>
    <w:rsid w:val="1A08400A"/>
    <w:rsid w:val="1A55B388"/>
    <w:rsid w:val="1A7A1E4F"/>
    <w:rsid w:val="1A7AC59E"/>
    <w:rsid w:val="1A818372"/>
    <w:rsid w:val="1AD307EE"/>
    <w:rsid w:val="1B110B33"/>
    <w:rsid w:val="1B61A303"/>
    <w:rsid w:val="1B991BE9"/>
    <w:rsid w:val="1B9A9E7F"/>
    <w:rsid w:val="1C027BD9"/>
    <w:rsid w:val="1C26C8B4"/>
    <w:rsid w:val="1C55D0BC"/>
    <w:rsid w:val="1C56921E"/>
    <w:rsid w:val="1CA6C84E"/>
    <w:rsid w:val="1CC120F3"/>
    <w:rsid w:val="1CC7EBCD"/>
    <w:rsid w:val="1CDA7C43"/>
    <w:rsid w:val="1CDB58AF"/>
    <w:rsid w:val="1CEBA84F"/>
    <w:rsid w:val="1CF7CAED"/>
    <w:rsid w:val="1D160D52"/>
    <w:rsid w:val="1D1FE4A8"/>
    <w:rsid w:val="1D228D42"/>
    <w:rsid w:val="1D5176CA"/>
    <w:rsid w:val="1D67FD6C"/>
    <w:rsid w:val="1D824163"/>
    <w:rsid w:val="1D8D89F4"/>
    <w:rsid w:val="1D9281CE"/>
    <w:rsid w:val="1DB2BF0B"/>
    <w:rsid w:val="1DC7F0E7"/>
    <w:rsid w:val="1DDCBC57"/>
    <w:rsid w:val="1DE746D3"/>
    <w:rsid w:val="1E45CF07"/>
    <w:rsid w:val="1E4BA8E5"/>
    <w:rsid w:val="1E764CA4"/>
    <w:rsid w:val="1FCB8B44"/>
    <w:rsid w:val="1FEA1C25"/>
    <w:rsid w:val="1FFC81A8"/>
    <w:rsid w:val="20082EE3"/>
    <w:rsid w:val="2032F9CB"/>
    <w:rsid w:val="20437212"/>
    <w:rsid w:val="2052263C"/>
    <w:rsid w:val="2089E38F"/>
    <w:rsid w:val="209019F3"/>
    <w:rsid w:val="20B5BB5D"/>
    <w:rsid w:val="20D158F7"/>
    <w:rsid w:val="20DB5459"/>
    <w:rsid w:val="20E39488"/>
    <w:rsid w:val="211D7800"/>
    <w:rsid w:val="211EE795"/>
    <w:rsid w:val="2174B727"/>
    <w:rsid w:val="21804CB7"/>
    <w:rsid w:val="218616C6"/>
    <w:rsid w:val="218634C9"/>
    <w:rsid w:val="21982BCB"/>
    <w:rsid w:val="21CA27AD"/>
    <w:rsid w:val="21D295BA"/>
    <w:rsid w:val="21D8BF33"/>
    <w:rsid w:val="221178CD"/>
    <w:rsid w:val="222872A9"/>
    <w:rsid w:val="2271BD5D"/>
    <w:rsid w:val="2297F827"/>
    <w:rsid w:val="22B1883D"/>
    <w:rsid w:val="22C2A57C"/>
    <w:rsid w:val="22C3A09D"/>
    <w:rsid w:val="22CD7ACE"/>
    <w:rsid w:val="22CE7FDA"/>
    <w:rsid w:val="22DC1817"/>
    <w:rsid w:val="231B5B25"/>
    <w:rsid w:val="231C1D18"/>
    <w:rsid w:val="232A9D62"/>
    <w:rsid w:val="236D68B9"/>
    <w:rsid w:val="23820C49"/>
    <w:rsid w:val="23C5DB60"/>
    <w:rsid w:val="240EABF6"/>
    <w:rsid w:val="24165512"/>
    <w:rsid w:val="2426E1D3"/>
    <w:rsid w:val="24289EC2"/>
    <w:rsid w:val="2444B0C6"/>
    <w:rsid w:val="24DE6F3A"/>
    <w:rsid w:val="24FD3938"/>
    <w:rsid w:val="253225F8"/>
    <w:rsid w:val="256677B1"/>
    <w:rsid w:val="25A1A156"/>
    <w:rsid w:val="25B1C9ED"/>
    <w:rsid w:val="25C706DB"/>
    <w:rsid w:val="25CEBD9C"/>
    <w:rsid w:val="25FA463E"/>
    <w:rsid w:val="2604C8E3"/>
    <w:rsid w:val="2608B851"/>
    <w:rsid w:val="26256A01"/>
    <w:rsid w:val="26287B10"/>
    <w:rsid w:val="2633A92E"/>
    <w:rsid w:val="26532415"/>
    <w:rsid w:val="267115AC"/>
    <w:rsid w:val="269EE4EE"/>
    <w:rsid w:val="26A3B1D0"/>
    <w:rsid w:val="26AC943E"/>
    <w:rsid w:val="26BF4279"/>
    <w:rsid w:val="26CB78DF"/>
    <w:rsid w:val="26D20CA2"/>
    <w:rsid w:val="26D3EAAE"/>
    <w:rsid w:val="26F34066"/>
    <w:rsid w:val="270DB093"/>
    <w:rsid w:val="2756E39F"/>
    <w:rsid w:val="275BCDC4"/>
    <w:rsid w:val="278F19B6"/>
    <w:rsid w:val="27A0EBF1"/>
    <w:rsid w:val="27E06E58"/>
    <w:rsid w:val="280CE60D"/>
    <w:rsid w:val="284B03C0"/>
    <w:rsid w:val="285033C4"/>
    <w:rsid w:val="2864C81A"/>
    <w:rsid w:val="28995003"/>
    <w:rsid w:val="28B00CE8"/>
    <w:rsid w:val="28E96AAF"/>
    <w:rsid w:val="29000533"/>
    <w:rsid w:val="2915CCFF"/>
    <w:rsid w:val="2926F73E"/>
    <w:rsid w:val="2969D464"/>
    <w:rsid w:val="2982957E"/>
    <w:rsid w:val="29882F74"/>
    <w:rsid w:val="299128AB"/>
    <w:rsid w:val="299A3C30"/>
    <w:rsid w:val="29A6CED0"/>
    <w:rsid w:val="29BA01B0"/>
    <w:rsid w:val="29D7D7F7"/>
    <w:rsid w:val="29D872F2"/>
    <w:rsid w:val="29E119AD"/>
    <w:rsid w:val="29EBB803"/>
    <w:rsid w:val="2A1D955B"/>
    <w:rsid w:val="2A47E97A"/>
    <w:rsid w:val="2A7580CC"/>
    <w:rsid w:val="2A9BA558"/>
    <w:rsid w:val="2AA8BB97"/>
    <w:rsid w:val="2ACDB761"/>
    <w:rsid w:val="2AD719DF"/>
    <w:rsid w:val="2AE60BB1"/>
    <w:rsid w:val="2B2CF90C"/>
    <w:rsid w:val="2B4F7FA6"/>
    <w:rsid w:val="2B995DD7"/>
    <w:rsid w:val="2BDE3088"/>
    <w:rsid w:val="2BE5EC89"/>
    <w:rsid w:val="2BF048B5"/>
    <w:rsid w:val="2BF481C3"/>
    <w:rsid w:val="2C088690"/>
    <w:rsid w:val="2C08A32E"/>
    <w:rsid w:val="2C1D0BDA"/>
    <w:rsid w:val="2C1EC37C"/>
    <w:rsid w:val="2C21CFAB"/>
    <w:rsid w:val="2C4A385A"/>
    <w:rsid w:val="2C510FF4"/>
    <w:rsid w:val="2C65FCAD"/>
    <w:rsid w:val="2C76AE2F"/>
    <w:rsid w:val="2C89F99C"/>
    <w:rsid w:val="2CA804D9"/>
    <w:rsid w:val="2CB48EA6"/>
    <w:rsid w:val="2CC167E6"/>
    <w:rsid w:val="2CC4B4D9"/>
    <w:rsid w:val="2CE1638A"/>
    <w:rsid w:val="2CFEC085"/>
    <w:rsid w:val="2D1AF6C9"/>
    <w:rsid w:val="2D3428EC"/>
    <w:rsid w:val="2D3A2760"/>
    <w:rsid w:val="2D74FF9A"/>
    <w:rsid w:val="2DAAE35A"/>
    <w:rsid w:val="2DAD218E"/>
    <w:rsid w:val="2DCA0516"/>
    <w:rsid w:val="2DE05C59"/>
    <w:rsid w:val="2DFE7D80"/>
    <w:rsid w:val="2E18EC97"/>
    <w:rsid w:val="2E3EBB13"/>
    <w:rsid w:val="2E83B55C"/>
    <w:rsid w:val="2ED371AE"/>
    <w:rsid w:val="2ED398E7"/>
    <w:rsid w:val="2EDD35A3"/>
    <w:rsid w:val="2F074591"/>
    <w:rsid w:val="2F10055A"/>
    <w:rsid w:val="2F32C856"/>
    <w:rsid w:val="2F54331D"/>
    <w:rsid w:val="2F65A764"/>
    <w:rsid w:val="2F675F04"/>
    <w:rsid w:val="2F6796A6"/>
    <w:rsid w:val="2F7C2CBA"/>
    <w:rsid w:val="2F979927"/>
    <w:rsid w:val="2FB03A4E"/>
    <w:rsid w:val="2FC07F6B"/>
    <w:rsid w:val="2FC17415"/>
    <w:rsid w:val="2FE1D3FE"/>
    <w:rsid w:val="30006A2F"/>
    <w:rsid w:val="3009EA51"/>
    <w:rsid w:val="30665B70"/>
    <w:rsid w:val="3089684C"/>
    <w:rsid w:val="30BF3810"/>
    <w:rsid w:val="30D92C5C"/>
    <w:rsid w:val="31081872"/>
    <w:rsid w:val="312CB92F"/>
    <w:rsid w:val="3155576D"/>
    <w:rsid w:val="31CBC7C8"/>
    <w:rsid w:val="31D94A1A"/>
    <w:rsid w:val="31E33755"/>
    <w:rsid w:val="31EAF20A"/>
    <w:rsid w:val="31EF76FE"/>
    <w:rsid w:val="32089F5B"/>
    <w:rsid w:val="328A3374"/>
    <w:rsid w:val="329D7639"/>
    <w:rsid w:val="32A01953"/>
    <w:rsid w:val="32A66DF1"/>
    <w:rsid w:val="32C88990"/>
    <w:rsid w:val="32E4142B"/>
    <w:rsid w:val="32F87EDD"/>
    <w:rsid w:val="32FE3E09"/>
    <w:rsid w:val="3314CAFA"/>
    <w:rsid w:val="3329E70C"/>
    <w:rsid w:val="33322019"/>
    <w:rsid w:val="336D01BF"/>
    <w:rsid w:val="337A7CC2"/>
    <w:rsid w:val="337CBE36"/>
    <w:rsid w:val="339EB9DA"/>
    <w:rsid w:val="33C69378"/>
    <w:rsid w:val="34344277"/>
    <w:rsid w:val="3464CD35"/>
    <w:rsid w:val="3476C6B8"/>
    <w:rsid w:val="347FE48C"/>
    <w:rsid w:val="34BD5E19"/>
    <w:rsid w:val="34E25D53"/>
    <w:rsid w:val="34F1665A"/>
    <w:rsid w:val="34FAF779"/>
    <w:rsid w:val="35039F78"/>
    <w:rsid w:val="35164D23"/>
    <w:rsid w:val="352717C0"/>
    <w:rsid w:val="35500D76"/>
    <w:rsid w:val="355FA2DB"/>
    <w:rsid w:val="3579FD69"/>
    <w:rsid w:val="358803ED"/>
    <w:rsid w:val="359B6837"/>
    <w:rsid w:val="35AE75E8"/>
    <w:rsid w:val="35C64118"/>
    <w:rsid w:val="35D369C3"/>
    <w:rsid w:val="35E547AB"/>
    <w:rsid w:val="362EBB6B"/>
    <w:rsid w:val="36CF4C88"/>
    <w:rsid w:val="36D09AA8"/>
    <w:rsid w:val="36E4AD5E"/>
    <w:rsid w:val="36F2AD1E"/>
    <w:rsid w:val="36F500A4"/>
    <w:rsid w:val="37256701"/>
    <w:rsid w:val="37526FA3"/>
    <w:rsid w:val="3779DF14"/>
    <w:rsid w:val="377F2069"/>
    <w:rsid w:val="37B99547"/>
    <w:rsid w:val="37CE4C33"/>
    <w:rsid w:val="37E85239"/>
    <w:rsid w:val="37F69A56"/>
    <w:rsid w:val="38029397"/>
    <w:rsid w:val="381E06B1"/>
    <w:rsid w:val="383C9ECA"/>
    <w:rsid w:val="38413A5A"/>
    <w:rsid w:val="3848CDA5"/>
    <w:rsid w:val="386A9A4F"/>
    <w:rsid w:val="3886D4FF"/>
    <w:rsid w:val="3891D52A"/>
    <w:rsid w:val="38A3B3C6"/>
    <w:rsid w:val="38AF9A0B"/>
    <w:rsid w:val="38B46528"/>
    <w:rsid w:val="38D6B910"/>
    <w:rsid w:val="38F7C1BB"/>
    <w:rsid w:val="38F95027"/>
    <w:rsid w:val="39077BFF"/>
    <w:rsid w:val="390F8872"/>
    <w:rsid w:val="392858B0"/>
    <w:rsid w:val="392999A8"/>
    <w:rsid w:val="39B9F3A5"/>
    <w:rsid w:val="39F3516C"/>
    <w:rsid w:val="39F73077"/>
    <w:rsid w:val="39FDA996"/>
    <w:rsid w:val="3A6CD0FF"/>
    <w:rsid w:val="3A7F391D"/>
    <w:rsid w:val="3A926B13"/>
    <w:rsid w:val="3AC46732"/>
    <w:rsid w:val="3AD39B75"/>
    <w:rsid w:val="3B2D87B5"/>
    <w:rsid w:val="3B3529F0"/>
    <w:rsid w:val="3B405D4F"/>
    <w:rsid w:val="3B423BCD"/>
    <w:rsid w:val="3B56FA58"/>
    <w:rsid w:val="3B7CC4A8"/>
    <w:rsid w:val="3B965944"/>
    <w:rsid w:val="3B9979F7"/>
    <w:rsid w:val="3B9F455F"/>
    <w:rsid w:val="3BA1B452"/>
    <w:rsid w:val="3C0A81D2"/>
    <w:rsid w:val="3C3F1CC1"/>
    <w:rsid w:val="3C4F9EB3"/>
    <w:rsid w:val="3C6570E2"/>
    <w:rsid w:val="3C6BDD40"/>
    <w:rsid w:val="3C824098"/>
    <w:rsid w:val="3C85986C"/>
    <w:rsid w:val="3CCDBCEC"/>
    <w:rsid w:val="3CCF2452"/>
    <w:rsid w:val="3CD0FA51"/>
    <w:rsid w:val="3CD47DBB"/>
    <w:rsid w:val="3CEA5256"/>
    <w:rsid w:val="3CFDDA9A"/>
    <w:rsid w:val="3D22502F"/>
    <w:rsid w:val="3D31585F"/>
    <w:rsid w:val="3D75838D"/>
    <w:rsid w:val="3D8F2986"/>
    <w:rsid w:val="3DC1DF3E"/>
    <w:rsid w:val="3DE3BD52"/>
    <w:rsid w:val="3DE92098"/>
    <w:rsid w:val="3DF53070"/>
    <w:rsid w:val="3DFAAA7C"/>
    <w:rsid w:val="3DFF6D18"/>
    <w:rsid w:val="3E2931EF"/>
    <w:rsid w:val="3E3E9A3A"/>
    <w:rsid w:val="3E6E56BC"/>
    <w:rsid w:val="3E8B14BA"/>
    <w:rsid w:val="3EB1FC45"/>
    <w:rsid w:val="3EC81EE0"/>
    <w:rsid w:val="3EDC516C"/>
    <w:rsid w:val="3F0678A5"/>
    <w:rsid w:val="3F12965B"/>
    <w:rsid w:val="3F5F5485"/>
    <w:rsid w:val="3F6310CC"/>
    <w:rsid w:val="3F76BD83"/>
    <w:rsid w:val="3F779E84"/>
    <w:rsid w:val="3F90FD23"/>
    <w:rsid w:val="3FA2B088"/>
    <w:rsid w:val="3FCD4E2B"/>
    <w:rsid w:val="3FD54D03"/>
    <w:rsid w:val="3FDA483B"/>
    <w:rsid w:val="3FE528AA"/>
    <w:rsid w:val="3FF1879A"/>
    <w:rsid w:val="402DAD8E"/>
    <w:rsid w:val="403C64C3"/>
    <w:rsid w:val="40515297"/>
    <w:rsid w:val="40573578"/>
    <w:rsid w:val="4099A09B"/>
    <w:rsid w:val="409B6AF8"/>
    <w:rsid w:val="40A588B7"/>
    <w:rsid w:val="40BC4A9E"/>
    <w:rsid w:val="40C5A5A7"/>
    <w:rsid w:val="40E64331"/>
    <w:rsid w:val="40F1BDAA"/>
    <w:rsid w:val="411E571F"/>
    <w:rsid w:val="4135288A"/>
    <w:rsid w:val="4142DCF9"/>
    <w:rsid w:val="414CFF07"/>
    <w:rsid w:val="4154B3C0"/>
    <w:rsid w:val="4166D672"/>
    <w:rsid w:val="41736E07"/>
    <w:rsid w:val="41A7482A"/>
    <w:rsid w:val="41D21689"/>
    <w:rsid w:val="41D78B44"/>
    <w:rsid w:val="41FAB5C9"/>
    <w:rsid w:val="422586ED"/>
    <w:rsid w:val="42342F5D"/>
    <w:rsid w:val="4235A13D"/>
    <w:rsid w:val="4241A592"/>
    <w:rsid w:val="42711836"/>
    <w:rsid w:val="4279A6FA"/>
    <w:rsid w:val="42C8A29C"/>
    <w:rsid w:val="42DBB06A"/>
    <w:rsid w:val="42F07132"/>
    <w:rsid w:val="4315B84F"/>
    <w:rsid w:val="434F039C"/>
    <w:rsid w:val="43517767"/>
    <w:rsid w:val="435F772A"/>
    <w:rsid w:val="4371CB5F"/>
    <w:rsid w:val="43BC3FA8"/>
    <w:rsid w:val="43C6BD90"/>
    <w:rsid w:val="43CF6DCE"/>
    <w:rsid w:val="43DC27E4"/>
    <w:rsid w:val="43E13333"/>
    <w:rsid w:val="43EB8E51"/>
    <w:rsid w:val="43EF595E"/>
    <w:rsid w:val="43F677F0"/>
    <w:rsid w:val="440305A9"/>
    <w:rsid w:val="44077EEC"/>
    <w:rsid w:val="444CA593"/>
    <w:rsid w:val="446900F9"/>
    <w:rsid w:val="44781038"/>
    <w:rsid w:val="4478BA53"/>
    <w:rsid w:val="4487F4AD"/>
    <w:rsid w:val="449DF5DC"/>
    <w:rsid w:val="44D6D69F"/>
    <w:rsid w:val="44EE0109"/>
    <w:rsid w:val="453D9752"/>
    <w:rsid w:val="454B92F0"/>
    <w:rsid w:val="45664138"/>
    <w:rsid w:val="457B3C9A"/>
    <w:rsid w:val="459FD849"/>
    <w:rsid w:val="45AA2801"/>
    <w:rsid w:val="45C499B2"/>
    <w:rsid w:val="45D0BFB5"/>
    <w:rsid w:val="4669AF48"/>
    <w:rsid w:val="46743D09"/>
    <w:rsid w:val="469806F7"/>
    <w:rsid w:val="46F1FF57"/>
    <w:rsid w:val="47012868"/>
    <w:rsid w:val="4703ACA1"/>
    <w:rsid w:val="47149656"/>
    <w:rsid w:val="474D2D75"/>
    <w:rsid w:val="475AA4FA"/>
    <w:rsid w:val="47AE82D3"/>
    <w:rsid w:val="47B352C6"/>
    <w:rsid w:val="47BDC41A"/>
    <w:rsid w:val="48045A60"/>
    <w:rsid w:val="4831CB3E"/>
    <w:rsid w:val="4849CEEC"/>
    <w:rsid w:val="4855BA04"/>
    <w:rsid w:val="486240AF"/>
    <w:rsid w:val="486974D8"/>
    <w:rsid w:val="487CC9D2"/>
    <w:rsid w:val="48AA1DB7"/>
    <w:rsid w:val="4904EFD8"/>
    <w:rsid w:val="491F7BB6"/>
    <w:rsid w:val="492BFE9A"/>
    <w:rsid w:val="494AF1EE"/>
    <w:rsid w:val="49682DEC"/>
    <w:rsid w:val="49A51CC3"/>
    <w:rsid w:val="49AFD768"/>
    <w:rsid w:val="49CA3F09"/>
    <w:rsid w:val="49DB0E19"/>
    <w:rsid w:val="49FFA5E3"/>
    <w:rsid w:val="4A1E0D86"/>
    <w:rsid w:val="4A2B4350"/>
    <w:rsid w:val="4A4012A7"/>
    <w:rsid w:val="4A5EAA25"/>
    <w:rsid w:val="4A705A8B"/>
    <w:rsid w:val="4A7A19A0"/>
    <w:rsid w:val="4AA64279"/>
    <w:rsid w:val="4AF31555"/>
    <w:rsid w:val="4B25AE7D"/>
    <w:rsid w:val="4B29CCC3"/>
    <w:rsid w:val="4B6717CC"/>
    <w:rsid w:val="4B675EE1"/>
    <w:rsid w:val="4B7C147A"/>
    <w:rsid w:val="4B7CD330"/>
    <w:rsid w:val="4B916467"/>
    <w:rsid w:val="4BCAA453"/>
    <w:rsid w:val="4C15EA01"/>
    <w:rsid w:val="4C2EAC6D"/>
    <w:rsid w:val="4C35FEAD"/>
    <w:rsid w:val="4C7B3296"/>
    <w:rsid w:val="4C953ABD"/>
    <w:rsid w:val="4CA04001"/>
    <w:rsid w:val="4CE17970"/>
    <w:rsid w:val="4D05E713"/>
    <w:rsid w:val="4D0E6AD1"/>
    <w:rsid w:val="4D46F56C"/>
    <w:rsid w:val="4D4B6E22"/>
    <w:rsid w:val="4D570191"/>
    <w:rsid w:val="4D682330"/>
    <w:rsid w:val="4D7069EC"/>
    <w:rsid w:val="4D77B369"/>
    <w:rsid w:val="4D84EC76"/>
    <w:rsid w:val="4DBEABBC"/>
    <w:rsid w:val="4E201A02"/>
    <w:rsid w:val="4E25A14F"/>
    <w:rsid w:val="4E5ABB7B"/>
    <w:rsid w:val="4E80C40C"/>
    <w:rsid w:val="4E817F9C"/>
    <w:rsid w:val="4E99271D"/>
    <w:rsid w:val="4E993872"/>
    <w:rsid w:val="4E9EFFA3"/>
    <w:rsid w:val="4EE97A7E"/>
    <w:rsid w:val="4F1383CA"/>
    <w:rsid w:val="4F1EFD25"/>
    <w:rsid w:val="4F5F3ADA"/>
    <w:rsid w:val="4F600592"/>
    <w:rsid w:val="4F6B19CD"/>
    <w:rsid w:val="4F9B401E"/>
    <w:rsid w:val="4FAA1704"/>
    <w:rsid w:val="4FBEEB10"/>
    <w:rsid w:val="4FF2B878"/>
    <w:rsid w:val="500006DA"/>
    <w:rsid w:val="5047AEBC"/>
    <w:rsid w:val="505DABE8"/>
    <w:rsid w:val="50A80AAE"/>
    <w:rsid w:val="50BCA5B2"/>
    <w:rsid w:val="50C7F081"/>
    <w:rsid w:val="51134CC0"/>
    <w:rsid w:val="5170CFC8"/>
    <w:rsid w:val="52177E51"/>
    <w:rsid w:val="5233FF05"/>
    <w:rsid w:val="523B02DA"/>
    <w:rsid w:val="523EA0FF"/>
    <w:rsid w:val="5243DB0F"/>
    <w:rsid w:val="52485013"/>
    <w:rsid w:val="52541F1D"/>
    <w:rsid w:val="52569DE7"/>
    <w:rsid w:val="525B01DA"/>
    <w:rsid w:val="52698236"/>
    <w:rsid w:val="52D8777E"/>
    <w:rsid w:val="52FB5C2B"/>
    <w:rsid w:val="53241C74"/>
    <w:rsid w:val="53488E47"/>
    <w:rsid w:val="535B8EBE"/>
    <w:rsid w:val="5376B7DF"/>
    <w:rsid w:val="537A5EBE"/>
    <w:rsid w:val="53817656"/>
    <w:rsid w:val="5383D3D6"/>
    <w:rsid w:val="5397802D"/>
    <w:rsid w:val="53B369E1"/>
    <w:rsid w:val="53B7934D"/>
    <w:rsid w:val="53B8A530"/>
    <w:rsid w:val="53BACD4D"/>
    <w:rsid w:val="53C29D2C"/>
    <w:rsid w:val="53D68293"/>
    <w:rsid w:val="5420D12F"/>
    <w:rsid w:val="542DB244"/>
    <w:rsid w:val="54942D7B"/>
    <w:rsid w:val="54A080EF"/>
    <w:rsid w:val="54C98CBB"/>
    <w:rsid w:val="54EC0CD8"/>
    <w:rsid w:val="55113F3E"/>
    <w:rsid w:val="552B32C2"/>
    <w:rsid w:val="552BA2FC"/>
    <w:rsid w:val="552FF81F"/>
    <w:rsid w:val="5536A8A2"/>
    <w:rsid w:val="555E6D8D"/>
    <w:rsid w:val="55639352"/>
    <w:rsid w:val="55B72107"/>
    <w:rsid w:val="55D550F5"/>
    <w:rsid w:val="564296D8"/>
    <w:rsid w:val="565E883F"/>
    <w:rsid w:val="56AB6809"/>
    <w:rsid w:val="56B5293C"/>
    <w:rsid w:val="5700D9A4"/>
    <w:rsid w:val="5700F5DD"/>
    <w:rsid w:val="5706115B"/>
    <w:rsid w:val="57793E56"/>
    <w:rsid w:val="577AC281"/>
    <w:rsid w:val="577AF92C"/>
    <w:rsid w:val="578EA7E1"/>
    <w:rsid w:val="57BACD3B"/>
    <w:rsid w:val="57D2EBCB"/>
    <w:rsid w:val="583256CF"/>
    <w:rsid w:val="585EA129"/>
    <w:rsid w:val="5860A27E"/>
    <w:rsid w:val="587E14B5"/>
    <w:rsid w:val="588CD116"/>
    <w:rsid w:val="58A2DCDD"/>
    <w:rsid w:val="58ACB70E"/>
    <w:rsid w:val="58BE97F0"/>
    <w:rsid w:val="58C28B45"/>
    <w:rsid w:val="58E00120"/>
    <w:rsid w:val="58EF5FA8"/>
    <w:rsid w:val="590EBFB7"/>
    <w:rsid w:val="5961C51D"/>
    <w:rsid w:val="5973F212"/>
    <w:rsid w:val="59B33DAB"/>
    <w:rsid w:val="59B4C17B"/>
    <w:rsid w:val="59ECC9FE"/>
    <w:rsid w:val="5A025F5F"/>
    <w:rsid w:val="5A0BEAB8"/>
    <w:rsid w:val="5A0CA4CA"/>
    <w:rsid w:val="5A3CF269"/>
    <w:rsid w:val="5A54AD4B"/>
    <w:rsid w:val="5A6C2F43"/>
    <w:rsid w:val="5A903D6A"/>
    <w:rsid w:val="5AAF0380"/>
    <w:rsid w:val="5AC1A38C"/>
    <w:rsid w:val="5AD5753D"/>
    <w:rsid w:val="5AEE2BDD"/>
    <w:rsid w:val="5AFCBDD5"/>
    <w:rsid w:val="5B048BC0"/>
    <w:rsid w:val="5B3757A3"/>
    <w:rsid w:val="5B6F123C"/>
    <w:rsid w:val="5B84EDE9"/>
    <w:rsid w:val="5B945E80"/>
    <w:rsid w:val="5B9AE480"/>
    <w:rsid w:val="5BBA565F"/>
    <w:rsid w:val="5BFB9E8A"/>
    <w:rsid w:val="5C54A3DF"/>
    <w:rsid w:val="5C5B6CA8"/>
    <w:rsid w:val="5C5E1289"/>
    <w:rsid w:val="5C768210"/>
    <w:rsid w:val="5CA0A400"/>
    <w:rsid w:val="5CA18664"/>
    <w:rsid w:val="5CA7A76C"/>
    <w:rsid w:val="5CAB92D4"/>
    <w:rsid w:val="5CB11F23"/>
    <w:rsid w:val="5CD94638"/>
    <w:rsid w:val="5D246AC0"/>
    <w:rsid w:val="5D32124C"/>
    <w:rsid w:val="5D3B026C"/>
    <w:rsid w:val="5D55D7C5"/>
    <w:rsid w:val="5D5AAB2B"/>
    <w:rsid w:val="5D6D9669"/>
    <w:rsid w:val="5D71E5B2"/>
    <w:rsid w:val="5D729AED"/>
    <w:rsid w:val="5D7E6D5C"/>
    <w:rsid w:val="5DB0A628"/>
    <w:rsid w:val="5DC5D286"/>
    <w:rsid w:val="5DDB49FD"/>
    <w:rsid w:val="5DE7B77D"/>
    <w:rsid w:val="5DE8A718"/>
    <w:rsid w:val="5E34B9AC"/>
    <w:rsid w:val="5E439BB5"/>
    <w:rsid w:val="5E556250"/>
    <w:rsid w:val="5E7FE4AA"/>
    <w:rsid w:val="5EB106FE"/>
    <w:rsid w:val="5EC03B21"/>
    <w:rsid w:val="5ED6DA65"/>
    <w:rsid w:val="5EF25457"/>
    <w:rsid w:val="5F03E2F5"/>
    <w:rsid w:val="5F072599"/>
    <w:rsid w:val="5F091F8C"/>
    <w:rsid w:val="5F1C7E38"/>
    <w:rsid w:val="5F21B350"/>
    <w:rsid w:val="5F359682"/>
    <w:rsid w:val="5F3C9128"/>
    <w:rsid w:val="5F49A284"/>
    <w:rsid w:val="5FBC9DE4"/>
    <w:rsid w:val="5FC8183A"/>
    <w:rsid w:val="5FC9E4E7"/>
    <w:rsid w:val="5FD60F51"/>
    <w:rsid w:val="601C4F94"/>
    <w:rsid w:val="60417439"/>
    <w:rsid w:val="60720F0A"/>
    <w:rsid w:val="60B9B5A3"/>
    <w:rsid w:val="60BE901B"/>
    <w:rsid w:val="60D9BE7F"/>
    <w:rsid w:val="610FD74C"/>
    <w:rsid w:val="611BCA7E"/>
    <w:rsid w:val="612EBBE6"/>
    <w:rsid w:val="617EA0C6"/>
    <w:rsid w:val="61B14CC0"/>
    <w:rsid w:val="61B34F83"/>
    <w:rsid w:val="61C4B443"/>
    <w:rsid w:val="61C8BDEA"/>
    <w:rsid w:val="61EFEC59"/>
    <w:rsid w:val="62020EB5"/>
    <w:rsid w:val="62131F57"/>
    <w:rsid w:val="62871BEC"/>
    <w:rsid w:val="629D9AF0"/>
    <w:rsid w:val="62B79ADF"/>
    <w:rsid w:val="62C1D092"/>
    <w:rsid w:val="6301157E"/>
    <w:rsid w:val="6345EE0B"/>
    <w:rsid w:val="634749AB"/>
    <w:rsid w:val="63A5F665"/>
    <w:rsid w:val="63B8061D"/>
    <w:rsid w:val="63D6E240"/>
    <w:rsid w:val="63E1C267"/>
    <w:rsid w:val="63FFE9D1"/>
    <w:rsid w:val="64193CD2"/>
    <w:rsid w:val="6447428F"/>
    <w:rsid w:val="644EBB2E"/>
    <w:rsid w:val="646F6589"/>
    <w:rsid w:val="648550B7"/>
    <w:rsid w:val="64A3FB30"/>
    <w:rsid w:val="64AB6E06"/>
    <w:rsid w:val="64B29026"/>
    <w:rsid w:val="65289E69"/>
    <w:rsid w:val="6532DD57"/>
    <w:rsid w:val="6548A344"/>
    <w:rsid w:val="65497754"/>
    <w:rsid w:val="654C3CC7"/>
    <w:rsid w:val="6554961D"/>
    <w:rsid w:val="65776DA5"/>
    <w:rsid w:val="65894D6B"/>
    <w:rsid w:val="65D44865"/>
    <w:rsid w:val="65D5FB50"/>
    <w:rsid w:val="65ED5F6A"/>
    <w:rsid w:val="65F60F45"/>
    <w:rsid w:val="660ADE95"/>
    <w:rsid w:val="6618D32E"/>
    <w:rsid w:val="66359D6E"/>
    <w:rsid w:val="6647A860"/>
    <w:rsid w:val="66AD8AA7"/>
    <w:rsid w:val="67251DCC"/>
    <w:rsid w:val="67293DD1"/>
    <w:rsid w:val="675C4C29"/>
    <w:rsid w:val="676DE7D9"/>
    <w:rsid w:val="6776F878"/>
    <w:rsid w:val="67C479C5"/>
    <w:rsid w:val="67D585E9"/>
    <w:rsid w:val="67F04221"/>
    <w:rsid w:val="68240FC2"/>
    <w:rsid w:val="682D14A5"/>
    <w:rsid w:val="68495B08"/>
    <w:rsid w:val="68C189AF"/>
    <w:rsid w:val="68D574BB"/>
    <w:rsid w:val="68D5A7B1"/>
    <w:rsid w:val="68DDACF7"/>
    <w:rsid w:val="68E8207F"/>
    <w:rsid w:val="68FFA977"/>
    <w:rsid w:val="693ACDB0"/>
    <w:rsid w:val="695E79B5"/>
    <w:rsid w:val="69B4A0A3"/>
    <w:rsid w:val="69BDCC67"/>
    <w:rsid w:val="6A095D0B"/>
    <w:rsid w:val="6A0B0A24"/>
    <w:rsid w:val="6A1882DA"/>
    <w:rsid w:val="6A22D4CF"/>
    <w:rsid w:val="6A5CBE8E"/>
    <w:rsid w:val="6A75A768"/>
    <w:rsid w:val="6A9B4B39"/>
    <w:rsid w:val="6ACEC2AC"/>
    <w:rsid w:val="6AEF515C"/>
    <w:rsid w:val="6B093656"/>
    <w:rsid w:val="6B4798DA"/>
    <w:rsid w:val="6B586579"/>
    <w:rsid w:val="6BC182A3"/>
    <w:rsid w:val="6BE9D27B"/>
    <w:rsid w:val="6C063E8A"/>
    <w:rsid w:val="6C2478B2"/>
    <w:rsid w:val="6C8B32A6"/>
    <w:rsid w:val="6C932C6E"/>
    <w:rsid w:val="6C9EBC67"/>
    <w:rsid w:val="6CB83F4B"/>
    <w:rsid w:val="6CC476BF"/>
    <w:rsid w:val="6CE09FAD"/>
    <w:rsid w:val="6DA29C6D"/>
    <w:rsid w:val="6DAEAE4D"/>
    <w:rsid w:val="6E13D05B"/>
    <w:rsid w:val="6E652252"/>
    <w:rsid w:val="6E76FA8B"/>
    <w:rsid w:val="6EB47222"/>
    <w:rsid w:val="6EDE7B47"/>
    <w:rsid w:val="6EE39B1A"/>
    <w:rsid w:val="6EF08ABF"/>
    <w:rsid w:val="6F2B6BFD"/>
    <w:rsid w:val="6F2E6C49"/>
    <w:rsid w:val="6F3F6EE4"/>
    <w:rsid w:val="6F4A0C57"/>
    <w:rsid w:val="6F7895CF"/>
    <w:rsid w:val="6FC2D368"/>
    <w:rsid w:val="6FE8C1BA"/>
    <w:rsid w:val="6FEF2E7F"/>
    <w:rsid w:val="700C93AF"/>
    <w:rsid w:val="700DE267"/>
    <w:rsid w:val="702EBBFA"/>
    <w:rsid w:val="7042EC01"/>
    <w:rsid w:val="70777A51"/>
    <w:rsid w:val="707CBAED"/>
    <w:rsid w:val="7087C45E"/>
    <w:rsid w:val="70C5447C"/>
    <w:rsid w:val="70D97704"/>
    <w:rsid w:val="7117552A"/>
    <w:rsid w:val="71492F53"/>
    <w:rsid w:val="714D1AEF"/>
    <w:rsid w:val="715652A5"/>
    <w:rsid w:val="71C21957"/>
    <w:rsid w:val="71C89232"/>
    <w:rsid w:val="71D9D5BE"/>
    <w:rsid w:val="71F03D4E"/>
    <w:rsid w:val="71F7299D"/>
    <w:rsid w:val="7236CF6C"/>
    <w:rsid w:val="727F2B14"/>
    <w:rsid w:val="7298CBC2"/>
    <w:rsid w:val="72D0685E"/>
    <w:rsid w:val="732688EB"/>
    <w:rsid w:val="73278F83"/>
    <w:rsid w:val="736F2D0F"/>
    <w:rsid w:val="738782CA"/>
    <w:rsid w:val="73A380D1"/>
    <w:rsid w:val="73B5B2BC"/>
    <w:rsid w:val="740B92B8"/>
    <w:rsid w:val="7412C126"/>
    <w:rsid w:val="7431A3C3"/>
    <w:rsid w:val="7471284B"/>
    <w:rsid w:val="7471D9B4"/>
    <w:rsid w:val="74784EF4"/>
    <w:rsid w:val="74814076"/>
    <w:rsid w:val="74861A64"/>
    <w:rsid w:val="74B83E20"/>
    <w:rsid w:val="74E53404"/>
    <w:rsid w:val="74EE47FC"/>
    <w:rsid w:val="74F680A2"/>
    <w:rsid w:val="74FCFC61"/>
    <w:rsid w:val="751CE93D"/>
    <w:rsid w:val="7545F1C6"/>
    <w:rsid w:val="754DBCCB"/>
    <w:rsid w:val="758269DE"/>
    <w:rsid w:val="75D0C3DA"/>
    <w:rsid w:val="75D76743"/>
    <w:rsid w:val="75E361C7"/>
    <w:rsid w:val="761CA5E7"/>
    <w:rsid w:val="761D10D7"/>
    <w:rsid w:val="762CC123"/>
    <w:rsid w:val="764C275A"/>
    <w:rsid w:val="7655383D"/>
    <w:rsid w:val="7683DB64"/>
    <w:rsid w:val="768A4B81"/>
    <w:rsid w:val="76B18899"/>
    <w:rsid w:val="76B704AA"/>
    <w:rsid w:val="76C3AE71"/>
    <w:rsid w:val="76D064CF"/>
    <w:rsid w:val="76EAB2F2"/>
    <w:rsid w:val="76FB69A2"/>
    <w:rsid w:val="77588C45"/>
    <w:rsid w:val="778C9BAE"/>
    <w:rsid w:val="77901E70"/>
    <w:rsid w:val="77B8E138"/>
    <w:rsid w:val="77C0DBEC"/>
    <w:rsid w:val="77CC8293"/>
    <w:rsid w:val="78160E02"/>
    <w:rsid w:val="78261BE2"/>
    <w:rsid w:val="782ABA67"/>
    <w:rsid w:val="785283EE"/>
    <w:rsid w:val="7872154C"/>
    <w:rsid w:val="78E2E966"/>
    <w:rsid w:val="78E8FA4C"/>
    <w:rsid w:val="78FA67A0"/>
    <w:rsid w:val="791EB35E"/>
    <w:rsid w:val="7971BAA3"/>
    <w:rsid w:val="798BDC53"/>
    <w:rsid w:val="79A47226"/>
    <w:rsid w:val="79B793B6"/>
    <w:rsid w:val="79C935C0"/>
    <w:rsid w:val="79F70388"/>
    <w:rsid w:val="79FD7920"/>
    <w:rsid w:val="7A0235FF"/>
    <w:rsid w:val="7A06FEAE"/>
    <w:rsid w:val="7A146D5D"/>
    <w:rsid w:val="7A26F966"/>
    <w:rsid w:val="7A295089"/>
    <w:rsid w:val="7A6E287D"/>
    <w:rsid w:val="7A6EF52E"/>
    <w:rsid w:val="7A704150"/>
    <w:rsid w:val="7A717FDE"/>
    <w:rsid w:val="7A8578FE"/>
    <w:rsid w:val="7AB5B8D0"/>
    <w:rsid w:val="7AD0AC3E"/>
    <w:rsid w:val="7AE6D9FA"/>
    <w:rsid w:val="7AE7D824"/>
    <w:rsid w:val="7AE90F33"/>
    <w:rsid w:val="7AECCDEC"/>
    <w:rsid w:val="7B04C51E"/>
    <w:rsid w:val="7B21D59A"/>
    <w:rsid w:val="7B269D7E"/>
    <w:rsid w:val="7B29036F"/>
    <w:rsid w:val="7B2D6676"/>
    <w:rsid w:val="7B853926"/>
    <w:rsid w:val="7BAB174C"/>
    <w:rsid w:val="7C1F18AF"/>
    <w:rsid w:val="7C4891D1"/>
    <w:rsid w:val="7C518931"/>
    <w:rsid w:val="7C6747B8"/>
    <w:rsid w:val="7C805C58"/>
    <w:rsid w:val="7C997AB4"/>
    <w:rsid w:val="7CA6BFAD"/>
    <w:rsid w:val="7CAA3107"/>
    <w:rsid w:val="7CC89A36"/>
    <w:rsid w:val="7CCC880E"/>
    <w:rsid w:val="7CE16731"/>
    <w:rsid w:val="7CE41577"/>
    <w:rsid w:val="7D819123"/>
    <w:rsid w:val="7D85D144"/>
    <w:rsid w:val="7DE82A3C"/>
    <w:rsid w:val="7DE82AC1"/>
    <w:rsid w:val="7DE8F02A"/>
    <w:rsid w:val="7E0BF2D7"/>
    <w:rsid w:val="7E1C443D"/>
    <w:rsid w:val="7E38B3EA"/>
    <w:rsid w:val="7E4EB129"/>
    <w:rsid w:val="7E902356"/>
    <w:rsid w:val="7ED6ADDC"/>
    <w:rsid w:val="7EE4353A"/>
    <w:rsid w:val="7EE9661F"/>
    <w:rsid w:val="7F2A2E2E"/>
    <w:rsid w:val="7F43D907"/>
    <w:rsid w:val="7F565A03"/>
    <w:rsid w:val="7F752EEE"/>
    <w:rsid w:val="7F8929F3"/>
    <w:rsid w:val="7FA2AB64"/>
    <w:rsid w:val="7FAC8FC8"/>
    <w:rsid w:val="7FEC9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C68"/>
  <w15:chartTrackingRefBased/>
  <w15:docId w15:val="{632576E0-5AF8-4E5A-8B7B-5348A0B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B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7"/>
      <w:szCs w:val="2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12EB"/>
    <w:rPr>
      <w:sz w:val="56"/>
      <w:szCs w:val="5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34D73"/>
    <w:pPr>
      <w:outlineLvl w:val="1"/>
    </w:pPr>
    <w:rPr>
      <w:b/>
      <w:bCs/>
      <w:sz w:val="27"/>
      <w:szCs w:val="27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2EB"/>
    <w:pPr>
      <w:spacing w:before="12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uiPriority w:val="9"/>
    <w:unhideWhenUsed/>
    <w:qFormat/>
    <w:rsid w:val="60B9B5A3"/>
    <w:pPr>
      <w:spacing w:before="40"/>
      <w:outlineLvl w:val="3"/>
    </w:pPr>
    <w:rPr>
      <w:rFonts w:asciiTheme="majorHAnsi" w:hAnsiTheme="majorHAns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uiPriority w:val="9"/>
    <w:unhideWhenUsed/>
    <w:qFormat/>
    <w:rsid w:val="60B9B5A3"/>
    <w:pPr>
      <w:spacing w:before="40"/>
      <w:outlineLvl w:val="4"/>
    </w:pPr>
    <w:rPr>
      <w:rFonts w:asciiTheme="majorHAnsi" w:hAnsiTheme="majorHAnsi"/>
      <w:color w:val="2F5496" w:themeColor="accent1" w:themeShade="BF"/>
    </w:rPr>
  </w:style>
  <w:style w:type="paragraph" w:styleId="Overskrift6">
    <w:name w:val="heading 6"/>
    <w:basedOn w:val="Normal"/>
    <w:next w:val="Normal"/>
    <w:uiPriority w:val="9"/>
    <w:unhideWhenUsed/>
    <w:qFormat/>
    <w:rsid w:val="60B9B5A3"/>
    <w:pPr>
      <w:spacing w:before="40"/>
      <w:outlineLvl w:val="5"/>
    </w:pPr>
    <w:rPr>
      <w:rFonts w:asciiTheme="majorHAnsi" w:hAnsiTheme="majorHAnsi"/>
      <w:color w:val="1F3763"/>
    </w:rPr>
  </w:style>
  <w:style w:type="paragraph" w:styleId="Overskrift7">
    <w:name w:val="heading 7"/>
    <w:basedOn w:val="Normal"/>
    <w:next w:val="Normal"/>
    <w:uiPriority w:val="9"/>
    <w:unhideWhenUsed/>
    <w:qFormat/>
    <w:rsid w:val="60B9B5A3"/>
    <w:pPr>
      <w:spacing w:before="40"/>
      <w:outlineLvl w:val="6"/>
    </w:pPr>
    <w:rPr>
      <w:rFonts w:asciiTheme="majorHAnsi" w:hAnsiTheme="majorHAnsi"/>
      <w:i/>
      <w:iCs/>
      <w:color w:val="1F3763"/>
    </w:rPr>
  </w:style>
  <w:style w:type="paragraph" w:styleId="Overskrift8">
    <w:name w:val="heading 8"/>
    <w:basedOn w:val="Normal"/>
    <w:next w:val="Normal"/>
    <w:uiPriority w:val="9"/>
    <w:unhideWhenUsed/>
    <w:qFormat/>
    <w:rsid w:val="60B9B5A3"/>
    <w:pPr>
      <w:spacing w:before="40"/>
      <w:outlineLvl w:val="7"/>
    </w:pPr>
    <w:rPr>
      <w:rFonts w:asciiTheme="majorHAnsi" w:hAnsiTheme="majorHAnsi"/>
      <w:color w:val="272727"/>
      <w:sz w:val="21"/>
      <w:szCs w:val="21"/>
    </w:rPr>
  </w:style>
  <w:style w:type="paragraph" w:styleId="Overskrift9">
    <w:name w:val="heading 9"/>
    <w:basedOn w:val="Normal"/>
    <w:next w:val="Normal"/>
    <w:uiPriority w:val="9"/>
    <w:unhideWhenUsed/>
    <w:qFormat/>
    <w:rsid w:val="60B9B5A3"/>
    <w:pPr>
      <w:spacing w:before="40"/>
      <w:outlineLvl w:val="8"/>
    </w:pPr>
    <w:rPr>
      <w:rFonts w:asciiTheme="majorHAnsi" w:hAnsiTheme="majorHAns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tittel">
    <w:name w:val="Hovedtittel"/>
    <w:basedOn w:val="Normal"/>
    <w:uiPriority w:val="1"/>
    <w:rsid w:val="60B9B5A3"/>
    <w:pPr>
      <w:jc w:val="center"/>
    </w:pPr>
    <w:rPr>
      <w:rFonts w:eastAsia="Times New Roman" w:cs="Times New Roman"/>
      <w:b/>
      <w:bCs/>
      <w:sz w:val="28"/>
      <w:szCs w:val="28"/>
      <w:lang w:eastAsia="nb-NO"/>
    </w:rPr>
  </w:style>
  <w:style w:type="paragraph" w:customStyle="1" w:styleId="hjemmel">
    <w:name w:val="hjemmel"/>
    <w:basedOn w:val="Normal"/>
    <w:uiPriority w:val="1"/>
    <w:rsid w:val="60B9B5A3"/>
    <w:rPr>
      <w:rFonts w:eastAsia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60B9B5A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rsid w:val="60B9B5A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1C29"/>
    <w:rPr>
      <w:rFonts w:ascii="Arial" w:hAnsi="Arial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C2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8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8DE"/>
    <w:rPr>
      <w:rFonts w:ascii="Arial" w:hAnsi="Arial"/>
      <w:b/>
      <w:bCs/>
      <w:sz w:val="20"/>
      <w:szCs w:val="20"/>
    </w:rPr>
  </w:style>
  <w:style w:type="paragraph" w:styleId="Tittel">
    <w:name w:val="Title"/>
    <w:basedOn w:val="Overskrift1"/>
    <w:next w:val="Normal"/>
    <w:link w:val="TittelTegn"/>
    <w:uiPriority w:val="10"/>
    <w:qFormat/>
    <w:rsid w:val="60B9B5A3"/>
    <w:rPr>
      <w:sz w:val="40"/>
      <w:szCs w:val="40"/>
    </w:rPr>
  </w:style>
  <w:style w:type="paragraph" w:styleId="Undertittel">
    <w:name w:val="Subtitle"/>
    <w:basedOn w:val="Normal"/>
    <w:next w:val="Normal"/>
    <w:uiPriority w:val="11"/>
    <w:qFormat/>
    <w:rsid w:val="60B9B5A3"/>
    <w:rPr>
      <w:rFonts w:eastAsiaTheme="minorEastAsia"/>
      <w:color w:val="5A5A5A"/>
    </w:rPr>
  </w:style>
  <w:style w:type="paragraph" w:styleId="Sitat">
    <w:name w:val="Quote"/>
    <w:basedOn w:val="Normal"/>
    <w:next w:val="Normal"/>
    <w:uiPriority w:val="29"/>
    <w:qFormat/>
    <w:rsid w:val="60B9B5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uiPriority w:val="30"/>
    <w:qFormat/>
    <w:rsid w:val="60B9B5A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60B9B5A3"/>
    <w:rPr>
      <w:rFonts w:ascii="Segoe UI" w:eastAsia="Segoe UI" w:hAnsi="Segoe UI" w:cs="Segoe UI"/>
      <w:smallCaps/>
      <w:color w:val="5A5A5A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12EB"/>
    <w:rPr>
      <w:rFonts w:eastAsiaTheme="majorEastAsia" w:cstheme="majorBidi"/>
      <w:color w:val="000000" w:themeColor="text1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4D73"/>
    <w:rPr>
      <w:rFonts w:eastAsiaTheme="majorEastAsia" w:cstheme="majorBidi"/>
      <w:b/>
      <w:bCs/>
      <w:color w:val="000000" w:themeColor="text1"/>
      <w:sz w:val="27"/>
      <w:szCs w:val="27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12EB"/>
    <w:rPr>
      <w:rFonts w:eastAsiaTheme="majorEastAsia" w:cstheme="majorBidi"/>
      <w:i/>
      <w:iCs/>
      <w:color w:val="000000" w:themeColor="text1"/>
      <w:sz w:val="24"/>
      <w:szCs w:val="24"/>
    </w:rPr>
  </w:style>
  <w:style w:type="character" w:customStyle="1" w:styleId="TittelTegn">
    <w:name w:val="Tittel Tegn"/>
    <w:link w:val="Tittel"/>
    <w:uiPriority w:val="10"/>
    <w:rsid w:val="60B9B5A3"/>
    <w:rPr>
      <w:sz w:val="40"/>
      <w:szCs w:val="40"/>
    </w:rPr>
  </w:style>
  <w:style w:type="paragraph" w:styleId="INNH1">
    <w:name w:val="toc 1"/>
    <w:basedOn w:val="Normal"/>
    <w:next w:val="Normal"/>
    <w:uiPriority w:val="39"/>
    <w:unhideWhenUsed/>
    <w:rsid w:val="60B9B5A3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60B9B5A3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60B9B5A3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60B9B5A3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60B9B5A3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60B9B5A3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60B9B5A3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60B9B5A3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60B9B5A3"/>
    <w:pPr>
      <w:spacing w:after="100"/>
      <w:ind w:left="1760"/>
    </w:pPr>
  </w:style>
  <w:style w:type="paragraph" w:styleId="Sluttnotetekst">
    <w:name w:val="endnote text"/>
    <w:basedOn w:val="Normal"/>
    <w:uiPriority w:val="99"/>
    <w:semiHidden/>
    <w:unhideWhenUsed/>
    <w:rsid w:val="60B9B5A3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60B9B5A3"/>
    <w:pPr>
      <w:tabs>
        <w:tab w:val="center" w:pos="4680"/>
        <w:tab w:val="right" w:pos="9360"/>
      </w:tabs>
    </w:pPr>
  </w:style>
  <w:style w:type="paragraph" w:styleId="Fotnotetekst">
    <w:name w:val="footnote text"/>
    <w:basedOn w:val="Normal"/>
    <w:uiPriority w:val="99"/>
    <w:semiHidden/>
    <w:unhideWhenUsed/>
    <w:rsid w:val="60B9B5A3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60B9B5A3"/>
    <w:pPr>
      <w:tabs>
        <w:tab w:val="center" w:pos="4680"/>
        <w:tab w:val="right" w:pos="9360"/>
      </w:tabs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Revisjon">
    <w:name w:val="Revision"/>
    <w:hidden/>
    <w:uiPriority w:val="99"/>
    <w:semiHidden/>
    <w:rsid w:val="000A21F7"/>
    <w:pPr>
      <w:spacing w:after="0" w:line="240" w:lineRule="auto"/>
    </w:pPr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takere xmlns="9b7d5893-02aa-4913-9232-45faff4f4d4c">
      <UserInfo>
        <DisplayName/>
        <AccountId xsi:nil="true"/>
        <AccountType/>
      </UserInfo>
    </Deltakere>
    <Kontakt xmlns="9b7d5893-02aa-4913-9232-45faff4f4d4c">31</Kontakt>
    <Dokumentasjon xmlns="c1b2549f-4a98-412e-bf76-be09de230cd4">Adminveiledning</Dokumentasjon>
    <Prosjektstatus xmlns="c1b2549f-4a98-412e-bf76-be09de230cd4" xsi:nil="true"/>
    <DocumentSetDescription xmlns="http://schemas.microsoft.com/sharepoint/v3" xsi:nil="true"/>
    <Startdato xmlns="9b7d5893-02aa-4913-9232-45faff4f4d4c" xsi:nil="true"/>
    <Ansvarlig xmlns="9b7d5893-02aa-4913-9232-45faff4f4d4c">
      <UserInfo>
        <DisplayName/>
        <AccountId xsi:nil="true"/>
        <AccountType/>
      </UserInfo>
    </Ansvarlig>
    <TaxCatchAll xmlns="9b7d5893-02aa-4913-9232-45faff4f4d4c" xsi:nil="true"/>
    <kb6eb92e76b4421da1bcb5566b813d65 xmlns="9b7d5893-02aa-4913-9232-45faff4f4d4c">
      <Terms xmlns="http://schemas.microsoft.com/office/infopath/2007/PartnerControls"/>
    </kb6eb92e76b4421da1bcb5566b813d65>
    <lcf76f155ced4ddcb4097134ff3c332f xmlns="176c5b19-bd11-419d-b0b3-85000039db11">
      <Terms xmlns="http://schemas.microsoft.com/office/infopath/2007/PartnerControls"/>
    </lcf76f155ced4ddcb4097134ff3c332f>
    <Sluttdato xmlns="9b7d5893-02aa-4913-9232-45faff4f4d4c" xsi:nil="true"/>
    <Prosjektnummer xmlns="c1b2549f-4a98-412e-bf76-be09de230c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jon" ma:contentTypeID="0x01010024AE4127B305F24DBCA14BEE7D998B820500408762E38D281443B8E8E31209ED84E6" ma:contentTypeVersion="36" ma:contentTypeDescription="" ma:contentTypeScope="" ma:versionID="bb94d8713d108adff1d1c961a49732b4">
  <xsd:schema xmlns:xsd="http://www.w3.org/2001/XMLSchema" xmlns:xs="http://www.w3.org/2001/XMLSchema" xmlns:p="http://schemas.microsoft.com/office/2006/metadata/properties" xmlns:ns1="http://schemas.microsoft.com/sharepoint/v3" xmlns:ns2="c1b2549f-4a98-412e-bf76-be09de230cd4" xmlns:ns3="9b7d5893-02aa-4913-9232-45faff4f4d4c" xmlns:ns4="176c5b19-bd11-419d-b0b3-85000039db11" targetNamespace="http://schemas.microsoft.com/office/2006/metadata/properties" ma:root="true" ma:fieldsID="b151e689439037be50600cafcd953d3a" ns1:_="" ns2:_="" ns3:_="" ns4:_="">
    <xsd:import namespace="http://schemas.microsoft.com/sharepoint/v3"/>
    <xsd:import namespace="c1b2549f-4a98-412e-bf76-be09de230cd4"/>
    <xsd:import namespace="9b7d5893-02aa-4913-9232-45faff4f4d4c"/>
    <xsd:import namespace="176c5b19-bd11-419d-b0b3-85000039db11"/>
    <xsd:element name="properties">
      <xsd:complexType>
        <xsd:sequence>
          <xsd:element name="documentManagement">
            <xsd:complexType>
              <xsd:all>
                <xsd:element ref="ns2:Dokumentasjon" minOccurs="0"/>
                <xsd:element ref="ns1:DocumentSetDescription" minOccurs="0"/>
                <xsd:element ref="ns3:Startdato" minOccurs="0"/>
                <xsd:element ref="ns3:Kontakt" minOccurs="0"/>
                <xsd:element ref="ns2:Prosjektnummer" minOccurs="0"/>
                <xsd:element ref="ns3:Sluttdato" minOccurs="0"/>
                <xsd:element ref="ns2:Prosjektstatus" minOccurs="0"/>
                <xsd:element ref="ns3:Ansvarlig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Deltakere" minOccurs="0"/>
                <xsd:element ref="ns3:kb6eb92e76b4421da1bcb5566b813d65" minOccurs="0"/>
                <xsd:element ref="ns3:TaxCatchAll" minOccurs="0"/>
                <xsd:element ref="ns3:TaxCatchAllLabel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Beskrivelse" ma:description="En beskrivelse av dokumentsett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549f-4a98-412e-bf76-be09de230cd4" elementFormDefault="qualified">
    <xsd:import namespace="http://schemas.microsoft.com/office/2006/documentManagement/types"/>
    <xsd:import namespace="http://schemas.microsoft.com/office/infopath/2007/PartnerControls"/>
    <xsd:element name="Dokumentasjon" ma:index="2" nillable="true" ma:displayName="Dokumentasjon" ma:default="Adminveiledning" ma:format="Dropdown" ma:internalName="Dokumentasjon">
      <xsd:simpleType>
        <xsd:restriction base="dms:Choice">
          <xsd:enumeration value="Adminveiledning"/>
          <xsd:enumeration value="Akseptanse"/>
          <xsd:enumeration value="Avtale"/>
          <xsd:enumeration value="Biblioteksbeskrivelse"/>
          <xsd:enumeration value="Brukerveiledning"/>
          <xsd:enumeration value="Konfig"/>
          <xsd:enumeration value="Teknisk"/>
          <xsd:enumeration value="Tilgangsmatrise"/>
        </xsd:restriction>
      </xsd:simpleType>
    </xsd:element>
    <xsd:element name="Prosjektnummer" ma:index="12" nillable="true" ma:displayName="Prosjektnummer" ma:internalName="Prosjektnummer">
      <xsd:simpleType>
        <xsd:restriction base="dms:Text">
          <xsd:maxLength value="255"/>
        </xsd:restriction>
      </xsd:simpleType>
    </xsd:element>
    <xsd:element name="Prosjektstatus" ma:index="14" nillable="true" ma:displayName="Prosjektstatus" ma:default="Aktiv" ma:format="Dropdown" ma:internalName="Prosjektstatus">
      <xsd:simpleType>
        <xsd:restriction base="dms:Choice">
          <xsd:enumeration value="Aktiv"/>
          <xsd:enumeration value="Arkiv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5893-02aa-4913-9232-45faff4f4d4c" elementFormDefault="qualified">
    <xsd:import namespace="http://schemas.microsoft.com/office/2006/documentManagement/types"/>
    <xsd:import namespace="http://schemas.microsoft.com/office/infopath/2007/PartnerControls"/>
    <xsd:element name="Startdato" ma:index="10" nillable="true" ma:displayName="Startdato" ma:format="DateOnly" ma:internalName="Startdato">
      <xsd:simpleType>
        <xsd:restriction base="dms:DateTime"/>
      </xsd:simpleType>
    </xsd:element>
    <xsd:element name="Kontakt" ma:index="11" nillable="true" ma:displayName="Kontakt" ma:list="{ded874b4-6e03-4279-86bc-04a319e390c3}" ma:internalName="Kontakt" ma:showField="Company" ma:web="9b7d5893-02aa-4913-9232-45faff4f4d4c">
      <xsd:simpleType>
        <xsd:restriction base="dms:Lookup"/>
      </xsd:simpleType>
    </xsd:element>
    <xsd:element name="Sluttdato" ma:index="13" nillable="true" ma:displayName="Sluttdato" ma:format="DateOnly" ma:internalName="Sluttdato">
      <xsd:simpleType>
        <xsd:restriction base="dms:DateTime"/>
      </xsd:simpleType>
    </xsd:element>
    <xsd:element name="Ansvarlig" ma:index="15" nillable="true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Deltakere" ma:index="20" nillable="true" ma:displayName="Deltakere" ma:list="UserInfo" ma:SharePointGroup="0" ma:internalName="Deltake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b6eb92e76b4421da1bcb5566b813d65" ma:index="21" nillable="true" ma:taxonomy="true" ma:internalName="kb6eb92e76b4421da1bcb5566b813d65" ma:taxonomyFieldName="Prosjekttype0" ma:displayName="Prosjekttype" ma:default="" ma:fieldId="{4b6eb92e-76b4-421d-a1bc-b5566b813d65}" ma:taxonomyMulti="true" ma:sspId="a76108b0-a4bd-4b6e-a9d0-ac6a82c574da" ma:termSetId="5a616c3e-c970-4acf-b65f-c38d708bb8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e641e78-4f0d-4580-b171-a0f152a46923}" ma:internalName="TaxCatchAll" ma:showField="CatchAllData" ma:web="9b7d5893-02aa-4913-9232-45faff4f4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e641e78-4f0d-4580-b171-a0f152a46923}" ma:internalName="TaxCatchAllLabel" ma:readOnly="true" ma:showField="CatchAllDataLabel" ma:web="9b7d5893-02aa-4913-9232-45faff4f4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5b19-bd11-419d-b0b3-85000039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Bildemerkelapper" ma:readOnly="false" ma:fieldId="{5cf76f15-5ced-4ddc-b409-7134ff3c332f}" ma:taxonomyMulti="true" ma:sspId="a76108b0-a4bd-4b6e-a9d0-ac6a82c57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72F6C-84A2-48F2-B871-53DF33824D86}">
  <ds:schemaRefs>
    <ds:schemaRef ds:uri="http://schemas.microsoft.com/office/2006/metadata/properties"/>
    <ds:schemaRef ds:uri="http://schemas.microsoft.com/office/infopath/2007/PartnerControls"/>
    <ds:schemaRef ds:uri="9b7d5893-02aa-4913-9232-45faff4f4d4c"/>
    <ds:schemaRef ds:uri="c1b2549f-4a98-412e-bf76-be09de230cd4"/>
    <ds:schemaRef ds:uri="http://schemas.microsoft.com/sharepoint/v3"/>
    <ds:schemaRef ds:uri="176c5b19-bd11-419d-b0b3-85000039db11"/>
  </ds:schemaRefs>
</ds:datastoreItem>
</file>

<file path=customXml/itemProps2.xml><?xml version="1.0" encoding="utf-8"?>
<ds:datastoreItem xmlns:ds="http://schemas.openxmlformats.org/officeDocument/2006/customXml" ds:itemID="{28264937-983F-476C-A312-D6C433CB3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52AAF-378B-4C85-BF6F-142DAF724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AAA77-6884-4C72-8C83-BEE53FA7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2549f-4a98-412e-bf76-be09de230cd4"/>
    <ds:schemaRef ds:uri="9b7d5893-02aa-4913-9232-45faff4f4d4c"/>
    <ds:schemaRef ds:uri="176c5b19-bd11-419d-b0b3-85000039d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Regelutforming og regelprosess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Regelutforming og regelprosess</dc:title>
  <dc:subject/>
  <dc:creator>Helle Holst Langseth</dc:creator>
  <cp:keywords/>
  <dc:description/>
  <cp:lastModifiedBy>Heidi Elisabeth Sandnes</cp:lastModifiedBy>
  <cp:revision>14</cp:revision>
  <dcterms:created xsi:type="dcterms:W3CDTF">2024-05-27T08:01:00Z</dcterms:created>
  <dcterms:modified xsi:type="dcterms:W3CDTF">2024-05-27T08:42:00Z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0x01010024AE4127B305F24DBCA14BEE7D998B820500408762E38D281443B8E8E31209ED84E6</vt:lpwstr>
  </property>
  <property fmtid="{D5CDD505-2E9C-101B-9397-08002B2CF9AE}" pid="3" name="MediaServiceImageTags">
    <vt:lpwstr/>
  </property>
  <property fmtid="{D5CDD505-2E9C-101B-9397-08002B2CF9AE}" pid="4" name="Prosjekttype0">
    <vt:lpwstr/>
  </property>
</Properties>
</file>